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D9" w:rsidRDefault="00976AD9">
      <w:r>
        <w:rPr>
          <w:noProof/>
          <w:lang w:eastAsia="ru-RU"/>
        </w:rPr>
        <w:drawing>
          <wp:inline distT="0" distB="0" distL="0" distR="0">
            <wp:extent cx="5143500" cy="923925"/>
            <wp:effectExtent l="19050" t="0" r="0" b="0"/>
            <wp:docPr id="1" name="Рисунок 0" descr="784205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42051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AD9" w:rsidRDefault="00976AD9" w:rsidP="00976AD9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Охрана здоровья</w:t>
      </w:r>
    </w:p>
    <w:p w:rsidR="00976AD9" w:rsidRPr="0030237E" w:rsidRDefault="00976AD9" w:rsidP="00976AD9">
      <w:pPr>
        <w:rPr>
          <w:rFonts w:ascii="Arial Black" w:hAnsi="Arial Black"/>
          <w:sz w:val="20"/>
          <w:szCs w:val="20"/>
        </w:rPr>
      </w:pPr>
      <w:r w:rsidRPr="0030237E">
        <w:rPr>
          <w:rFonts w:ascii="Arial Black" w:hAnsi="Arial Black"/>
          <w:sz w:val="20"/>
          <w:szCs w:val="20"/>
        </w:rPr>
        <w:t>Работа медицинской сестры направлена на сохранение и укрепление здоровья детей</w:t>
      </w:r>
      <w:r w:rsidR="00C97A60" w:rsidRPr="0030237E">
        <w:rPr>
          <w:rFonts w:ascii="Arial Black" w:hAnsi="Arial Black"/>
          <w:sz w:val="20"/>
          <w:szCs w:val="20"/>
        </w:rPr>
        <w:t>. Здоровье ребенка обеспечивается благоприятным психологическим климатом в детском саду, а также с помощью полноценного питания, ежедневных прогулок, закаливающих процедур, подвижных игр, ежедневных медицинских осмотров.</w:t>
      </w:r>
    </w:p>
    <w:p w:rsidR="00A767D2" w:rsidRPr="0030237E" w:rsidRDefault="00C97A60" w:rsidP="00976AD9">
      <w:pPr>
        <w:rPr>
          <w:rFonts w:ascii="Arial Black" w:hAnsi="Arial Black"/>
          <w:sz w:val="20"/>
          <w:szCs w:val="20"/>
        </w:rPr>
      </w:pPr>
      <w:r w:rsidRPr="0030237E">
        <w:rPr>
          <w:rFonts w:ascii="Arial Black" w:hAnsi="Arial Black"/>
          <w:sz w:val="20"/>
          <w:szCs w:val="20"/>
        </w:rPr>
        <w:t>Важнейшим аспектом работы медицинской сестры является организация рационального питания детей,</w:t>
      </w:r>
      <w:r w:rsidR="00993B8C" w:rsidRPr="0030237E">
        <w:rPr>
          <w:rFonts w:ascii="Arial Black" w:hAnsi="Arial Black"/>
          <w:sz w:val="20"/>
          <w:szCs w:val="20"/>
        </w:rPr>
        <w:t xml:space="preserve"> </w:t>
      </w:r>
      <w:r w:rsidRPr="0030237E">
        <w:rPr>
          <w:rFonts w:ascii="Arial Black" w:hAnsi="Arial Black"/>
          <w:sz w:val="20"/>
          <w:szCs w:val="20"/>
        </w:rPr>
        <w:t>отвечающего физиологическим потребностям растущего организма</w:t>
      </w:r>
      <w:r w:rsidR="00A767D2" w:rsidRPr="0030237E">
        <w:rPr>
          <w:rFonts w:ascii="Arial Black" w:hAnsi="Arial Black"/>
          <w:sz w:val="20"/>
          <w:szCs w:val="20"/>
        </w:rPr>
        <w:t>,</w:t>
      </w:r>
      <w:r w:rsidR="00993B8C" w:rsidRPr="0030237E">
        <w:rPr>
          <w:rFonts w:ascii="Arial Black" w:hAnsi="Arial Black"/>
          <w:sz w:val="20"/>
          <w:szCs w:val="20"/>
        </w:rPr>
        <w:t xml:space="preserve"> обеспечивающего га</w:t>
      </w:r>
      <w:r w:rsidR="00A767D2" w:rsidRPr="0030237E">
        <w:rPr>
          <w:rFonts w:ascii="Arial Black" w:hAnsi="Arial Black"/>
          <w:sz w:val="20"/>
          <w:szCs w:val="20"/>
        </w:rPr>
        <w:t>рмоничное</w:t>
      </w:r>
      <w:r w:rsidR="00993B8C" w:rsidRPr="0030237E">
        <w:rPr>
          <w:rFonts w:ascii="Arial Black" w:hAnsi="Arial Black"/>
          <w:sz w:val="20"/>
          <w:szCs w:val="20"/>
        </w:rPr>
        <w:t xml:space="preserve"> </w:t>
      </w:r>
      <w:r w:rsidR="00A767D2" w:rsidRPr="0030237E">
        <w:rPr>
          <w:rFonts w:ascii="Arial Black" w:hAnsi="Arial Black"/>
          <w:sz w:val="20"/>
          <w:szCs w:val="20"/>
        </w:rPr>
        <w:t xml:space="preserve"> развитие ребенка, </w:t>
      </w:r>
      <w:r w:rsidR="00993B8C" w:rsidRPr="0030237E">
        <w:rPr>
          <w:rFonts w:ascii="Arial Black" w:hAnsi="Arial Black"/>
          <w:sz w:val="20"/>
          <w:szCs w:val="20"/>
        </w:rPr>
        <w:t xml:space="preserve"> повыш</w:t>
      </w:r>
      <w:r w:rsidR="00A767D2" w:rsidRPr="0030237E">
        <w:rPr>
          <w:rFonts w:ascii="Arial Black" w:hAnsi="Arial Black"/>
          <w:sz w:val="20"/>
          <w:szCs w:val="20"/>
        </w:rPr>
        <w:t xml:space="preserve">ающего </w:t>
      </w:r>
      <w:r w:rsidR="00993B8C" w:rsidRPr="0030237E">
        <w:rPr>
          <w:rFonts w:ascii="Arial Black" w:hAnsi="Arial Black"/>
          <w:sz w:val="20"/>
          <w:szCs w:val="20"/>
        </w:rPr>
        <w:t xml:space="preserve"> </w:t>
      </w:r>
      <w:r w:rsidR="00A767D2" w:rsidRPr="0030237E">
        <w:rPr>
          <w:rFonts w:ascii="Arial Black" w:hAnsi="Arial Black"/>
          <w:sz w:val="20"/>
          <w:szCs w:val="20"/>
        </w:rPr>
        <w:t>его иммунитет,</w:t>
      </w:r>
      <w:r w:rsidR="00993B8C" w:rsidRPr="0030237E">
        <w:rPr>
          <w:rFonts w:ascii="Arial Black" w:hAnsi="Arial Black"/>
          <w:sz w:val="20"/>
          <w:szCs w:val="20"/>
        </w:rPr>
        <w:t xml:space="preserve"> </w:t>
      </w:r>
      <w:r w:rsidR="00A767D2" w:rsidRPr="0030237E">
        <w:rPr>
          <w:rFonts w:ascii="Arial Black" w:hAnsi="Arial Black"/>
          <w:sz w:val="20"/>
          <w:szCs w:val="20"/>
        </w:rPr>
        <w:t>выносливость к различным неблагоприятным факторам окружающей среды.</w:t>
      </w:r>
      <w:r w:rsidR="00993B8C" w:rsidRPr="0030237E">
        <w:rPr>
          <w:rFonts w:ascii="Arial Black" w:hAnsi="Arial Black"/>
          <w:sz w:val="20"/>
          <w:szCs w:val="20"/>
        </w:rPr>
        <w:t xml:space="preserve"> </w:t>
      </w:r>
      <w:r w:rsidR="00A767D2" w:rsidRPr="0030237E">
        <w:rPr>
          <w:rFonts w:ascii="Arial Black" w:hAnsi="Arial Black"/>
          <w:sz w:val="20"/>
          <w:szCs w:val="20"/>
        </w:rPr>
        <w:t>Особое внимание уделяется обеспечению безопасности питания,</w:t>
      </w:r>
      <w:r w:rsidR="00993B8C" w:rsidRPr="0030237E">
        <w:rPr>
          <w:rFonts w:ascii="Arial Black" w:hAnsi="Arial Black"/>
          <w:sz w:val="20"/>
          <w:szCs w:val="20"/>
        </w:rPr>
        <w:t xml:space="preserve"> </w:t>
      </w:r>
      <w:r w:rsidR="00A767D2" w:rsidRPr="0030237E">
        <w:rPr>
          <w:rFonts w:ascii="Arial Black" w:hAnsi="Arial Black"/>
          <w:sz w:val="20"/>
          <w:szCs w:val="20"/>
        </w:rPr>
        <w:t>включая соблюдение всех санитарных требований к состоянию пищеблока,</w:t>
      </w:r>
      <w:r w:rsidR="00993B8C" w:rsidRPr="0030237E">
        <w:rPr>
          <w:rFonts w:ascii="Arial Black" w:hAnsi="Arial Black"/>
          <w:sz w:val="20"/>
          <w:szCs w:val="20"/>
        </w:rPr>
        <w:t xml:space="preserve"> </w:t>
      </w:r>
      <w:r w:rsidR="00A767D2" w:rsidRPr="0030237E">
        <w:rPr>
          <w:rFonts w:ascii="Arial Black" w:hAnsi="Arial Black"/>
          <w:sz w:val="20"/>
          <w:szCs w:val="20"/>
        </w:rPr>
        <w:t>доставке,</w:t>
      </w:r>
      <w:r w:rsidR="00993B8C" w:rsidRPr="0030237E">
        <w:rPr>
          <w:rFonts w:ascii="Arial Black" w:hAnsi="Arial Black"/>
          <w:sz w:val="20"/>
          <w:szCs w:val="20"/>
        </w:rPr>
        <w:t xml:space="preserve"> </w:t>
      </w:r>
      <w:r w:rsidR="00A767D2" w:rsidRPr="0030237E">
        <w:rPr>
          <w:rFonts w:ascii="Arial Black" w:hAnsi="Arial Black"/>
          <w:sz w:val="20"/>
          <w:szCs w:val="20"/>
        </w:rPr>
        <w:t>хранению продуктов и приготовлению пищи.</w:t>
      </w:r>
    </w:p>
    <w:p w:rsidR="00976AD9" w:rsidRPr="0030237E" w:rsidRDefault="003405D2" w:rsidP="00976AD9">
      <w:pPr>
        <w:rPr>
          <w:rFonts w:ascii="Arial Black" w:hAnsi="Arial Black"/>
          <w:sz w:val="20"/>
          <w:szCs w:val="20"/>
        </w:rPr>
      </w:pPr>
      <w:r w:rsidRPr="0030237E">
        <w:rPr>
          <w:rFonts w:ascii="Arial Black" w:hAnsi="Arial Black"/>
          <w:sz w:val="20"/>
          <w:szCs w:val="20"/>
        </w:rPr>
        <w:t>Профилактика заболеваний основана на рекомендациях педиатрии.</w:t>
      </w:r>
      <w:r w:rsidR="00172F62" w:rsidRPr="0030237E">
        <w:rPr>
          <w:rFonts w:ascii="Arial Black" w:hAnsi="Arial Black"/>
          <w:sz w:val="20"/>
          <w:szCs w:val="20"/>
        </w:rPr>
        <w:t xml:space="preserve"> </w:t>
      </w:r>
      <w:r w:rsidRPr="0030237E">
        <w:rPr>
          <w:rFonts w:ascii="Arial Black" w:hAnsi="Arial Black"/>
          <w:sz w:val="20"/>
          <w:szCs w:val="20"/>
        </w:rPr>
        <w:t xml:space="preserve">Ведется постоянный </w:t>
      </w:r>
      <w:proofErr w:type="gramStart"/>
      <w:r w:rsidRPr="0030237E">
        <w:rPr>
          <w:rFonts w:ascii="Arial Black" w:hAnsi="Arial Black"/>
          <w:sz w:val="20"/>
          <w:szCs w:val="20"/>
        </w:rPr>
        <w:t>контроль</w:t>
      </w:r>
      <w:r w:rsidR="00E904A1">
        <w:rPr>
          <w:rFonts w:ascii="Arial Black" w:hAnsi="Arial Black"/>
          <w:sz w:val="20"/>
          <w:szCs w:val="20"/>
        </w:rPr>
        <w:t xml:space="preserve"> </w:t>
      </w:r>
      <w:r w:rsidRPr="0030237E">
        <w:rPr>
          <w:rFonts w:ascii="Arial Black" w:hAnsi="Arial Black"/>
          <w:sz w:val="20"/>
          <w:szCs w:val="20"/>
        </w:rPr>
        <w:t xml:space="preserve"> за</w:t>
      </w:r>
      <w:proofErr w:type="gramEnd"/>
      <w:r w:rsidRPr="0030237E">
        <w:rPr>
          <w:rFonts w:ascii="Arial Black" w:hAnsi="Arial Black"/>
          <w:sz w:val="20"/>
          <w:szCs w:val="20"/>
        </w:rPr>
        <w:t xml:space="preserve"> соблюдением </w:t>
      </w:r>
      <w:proofErr w:type="spellStart"/>
      <w:r w:rsidRPr="0030237E">
        <w:rPr>
          <w:rFonts w:ascii="Arial Black" w:hAnsi="Arial Black"/>
          <w:sz w:val="20"/>
          <w:szCs w:val="20"/>
        </w:rPr>
        <w:t>санэпидрежима</w:t>
      </w:r>
      <w:proofErr w:type="spellEnd"/>
      <w:r w:rsidRPr="0030237E">
        <w:rPr>
          <w:rFonts w:ascii="Arial Black" w:hAnsi="Arial Black"/>
          <w:sz w:val="20"/>
          <w:szCs w:val="20"/>
        </w:rPr>
        <w:t>.</w:t>
      </w:r>
      <w:r w:rsidR="00993B8C" w:rsidRPr="0030237E">
        <w:rPr>
          <w:rFonts w:ascii="Arial Black" w:hAnsi="Arial Black"/>
          <w:sz w:val="20"/>
          <w:szCs w:val="20"/>
        </w:rPr>
        <w:t xml:space="preserve"> </w:t>
      </w:r>
      <w:r w:rsidRPr="0030237E">
        <w:rPr>
          <w:rFonts w:ascii="Arial Black" w:hAnsi="Arial Black"/>
          <w:sz w:val="20"/>
          <w:szCs w:val="20"/>
        </w:rPr>
        <w:t xml:space="preserve"> Период повышенной забо</w:t>
      </w:r>
      <w:r w:rsidR="00993B8C" w:rsidRPr="0030237E">
        <w:rPr>
          <w:rFonts w:ascii="Arial Black" w:hAnsi="Arial Black"/>
          <w:sz w:val="20"/>
          <w:szCs w:val="20"/>
        </w:rPr>
        <w:t xml:space="preserve">леваемости гриппом применяется </w:t>
      </w:r>
      <w:proofErr w:type="spellStart"/>
      <w:r w:rsidR="00993B8C" w:rsidRPr="0030237E">
        <w:rPr>
          <w:rFonts w:ascii="Arial Black" w:hAnsi="Arial Black"/>
          <w:sz w:val="20"/>
          <w:szCs w:val="20"/>
        </w:rPr>
        <w:t>О</w:t>
      </w:r>
      <w:r w:rsidRPr="0030237E">
        <w:rPr>
          <w:rFonts w:ascii="Arial Black" w:hAnsi="Arial Black"/>
          <w:sz w:val="20"/>
          <w:szCs w:val="20"/>
        </w:rPr>
        <w:t>ксолиновая</w:t>
      </w:r>
      <w:proofErr w:type="spellEnd"/>
      <w:r w:rsidRPr="0030237E">
        <w:rPr>
          <w:rFonts w:ascii="Arial Black" w:hAnsi="Arial Black"/>
          <w:sz w:val="20"/>
          <w:szCs w:val="20"/>
        </w:rPr>
        <w:t xml:space="preserve"> мазь путём ежедневного смазывания слизистых оболочек носа.</w:t>
      </w:r>
      <w:r w:rsidR="00993B8C" w:rsidRPr="0030237E">
        <w:rPr>
          <w:rFonts w:ascii="Arial Black" w:hAnsi="Arial Black"/>
          <w:sz w:val="20"/>
          <w:szCs w:val="20"/>
        </w:rPr>
        <w:t xml:space="preserve"> </w:t>
      </w:r>
      <w:r w:rsidR="00172F62" w:rsidRPr="0030237E">
        <w:rPr>
          <w:rFonts w:ascii="Arial Black" w:hAnsi="Arial Black"/>
          <w:sz w:val="20"/>
          <w:szCs w:val="20"/>
        </w:rPr>
        <w:t>В эпидемию</w:t>
      </w:r>
      <w:r w:rsidRPr="0030237E">
        <w:rPr>
          <w:rFonts w:ascii="Arial Black" w:hAnsi="Arial Black"/>
          <w:sz w:val="20"/>
          <w:szCs w:val="20"/>
        </w:rPr>
        <w:t xml:space="preserve"> г</w:t>
      </w:r>
      <w:r w:rsidR="00172F62" w:rsidRPr="0030237E">
        <w:rPr>
          <w:rFonts w:ascii="Arial Black" w:hAnsi="Arial Black"/>
          <w:sz w:val="20"/>
          <w:szCs w:val="20"/>
        </w:rPr>
        <w:t>риппа</w:t>
      </w:r>
      <w:r w:rsidRPr="0030237E">
        <w:rPr>
          <w:rFonts w:ascii="Arial Black" w:hAnsi="Arial Black"/>
          <w:sz w:val="20"/>
          <w:szCs w:val="20"/>
        </w:rPr>
        <w:t xml:space="preserve"> проводится осмотр больного ребёнка при выявлении болезни</w:t>
      </w:r>
      <w:r w:rsidR="00993B8C" w:rsidRPr="0030237E">
        <w:rPr>
          <w:rFonts w:ascii="Arial Black" w:hAnsi="Arial Black"/>
          <w:sz w:val="20"/>
          <w:szCs w:val="20"/>
        </w:rPr>
        <w:t>,</w:t>
      </w:r>
      <w:r w:rsidRPr="0030237E">
        <w:rPr>
          <w:rFonts w:ascii="Arial Black" w:hAnsi="Arial Black"/>
          <w:sz w:val="20"/>
          <w:szCs w:val="20"/>
        </w:rPr>
        <w:t xml:space="preserve"> ребенок помещается в изолятор,</w:t>
      </w:r>
      <w:r w:rsidR="00993B8C" w:rsidRPr="0030237E">
        <w:rPr>
          <w:rFonts w:ascii="Arial Black" w:hAnsi="Arial Black"/>
          <w:sz w:val="20"/>
          <w:szCs w:val="20"/>
        </w:rPr>
        <w:t xml:space="preserve"> </w:t>
      </w:r>
      <w:r w:rsidRPr="0030237E">
        <w:rPr>
          <w:rFonts w:ascii="Arial Black" w:hAnsi="Arial Black"/>
          <w:sz w:val="20"/>
          <w:szCs w:val="20"/>
        </w:rPr>
        <w:t>о чём медсестра незамедлительно сообщает родителям</w:t>
      </w:r>
      <w:r w:rsidR="00172F62" w:rsidRPr="0030237E">
        <w:rPr>
          <w:rFonts w:ascii="Arial Black" w:hAnsi="Arial Black"/>
          <w:sz w:val="20"/>
          <w:szCs w:val="20"/>
        </w:rPr>
        <w:t>. Ребёнку в изоляторе оказывается внимание и медицинская помощь до прихода родителей. А также для оздоровления и укрепления детей применяется курс кислородных коктейлей из натуральных соков.</w:t>
      </w:r>
      <w:r w:rsidR="0066444F" w:rsidRPr="0030237E">
        <w:rPr>
          <w:rFonts w:ascii="Arial Black" w:hAnsi="Arial Black"/>
          <w:sz w:val="20"/>
          <w:szCs w:val="20"/>
        </w:rPr>
        <w:t xml:space="preserve"> Проводятся закаливающие мероприятия,</w:t>
      </w:r>
      <w:r w:rsidR="00993B8C" w:rsidRPr="0030237E">
        <w:rPr>
          <w:rFonts w:ascii="Arial Black" w:hAnsi="Arial Black"/>
          <w:sz w:val="20"/>
          <w:szCs w:val="20"/>
        </w:rPr>
        <w:t xml:space="preserve"> </w:t>
      </w:r>
      <w:r w:rsidR="0066444F" w:rsidRPr="0030237E">
        <w:rPr>
          <w:rFonts w:ascii="Arial Black" w:hAnsi="Arial Black"/>
          <w:sz w:val="20"/>
          <w:szCs w:val="20"/>
        </w:rPr>
        <w:t>что приводит к повышению общего жизненного тонуса сопр</w:t>
      </w:r>
      <w:r w:rsidR="00E904A1">
        <w:rPr>
          <w:rFonts w:ascii="Arial Black" w:hAnsi="Arial Black"/>
          <w:sz w:val="20"/>
          <w:szCs w:val="20"/>
        </w:rPr>
        <w:t>отивляемости организма к  закалё</w:t>
      </w:r>
      <w:r w:rsidR="0066444F" w:rsidRPr="0030237E">
        <w:rPr>
          <w:rFonts w:ascii="Arial Black" w:hAnsi="Arial Black"/>
          <w:sz w:val="20"/>
          <w:szCs w:val="20"/>
        </w:rPr>
        <w:t>нности</w:t>
      </w:r>
      <w:r w:rsidR="0030237E" w:rsidRPr="0030237E">
        <w:rPr>
          <w:rFonts w:ascii="Arial Black" w:hAnsi="Arial Black"/>
          <w:sz w:val="20"/>
          <w:szCs w:val="20"/>
        </w:rPr>
        <w:t>. Например</w:t>
      </w:r>
      <w:proofErr w:type="gramStart"/>
      <w:r w:rsidR="00993B8C" w:rsidRPr="0030237E">
        <w:rPr>
          <w:rFonts w:ascii="Arial Black" w:hAnsi="Arial Black"/>
          <w:sz w:val="20"/>
          <w:szCs w:val="20"/>
        </w:rPr>
        <w:t>:</w:t>
      </w:r>
      <w:r w:rsidR="0066444F" w:rsidRPr="0030237E">
        <w:rPr>
          <w:rFonts w:ascii="Arial Black" w:hAnsi="Arial Black"/>
          <w:sz w:val="20"/>
          <w:szCs w:val="20"/>
        </w:rPr>
        <w:t>(</w:t>
      </w:r>
      <w:proofErr w:type="gramEnd"/>
      <w:r w:rsidR="0066444F" w:rsidRPr="0030237E">
        <w:rPr>
          <w:rFonts w:ascii="Arial Black" w:hAnsi="Arial Black"/>
          <w:sz w:val="20"/>
          <w:szCs w:val="20"/>
        </w:rPr>
        <w:t xml:space="preserve"> дыхательная гимнастика,</w:t>
      </w:r>
      <w:r w:rsidR="0030237E" w:rsidRPr="0030237E">
        <w:rPr>
          <w:rFonts w:ascii="Arial Black" w:hAnsi="Arial Black"/>
          <w:sz w:val="20"/>
          <w:szCs w:val="20"/>
        </w:rPr>
        <w:t xml:space="preserve"> </w:t>
      </w:r>
      <w:r w:rsidR="0066444F" w:rsidRPr="0030237E">
        <w:rPr>
          <w:rFonts w:ascii="Arial Black" w:hAnsi="Arial Black"/>
          <w:sz w:val="20"/>
          <w:szCs w:val="20"/>
        </w:rPr>
        <w:t>точечный массаж,</w:t>
      </w:r>
      <w:r w:rsidR="0030237E" w:rsidRPr="0030237E">
        <w:rPr>
          <w:rFonts w:ascii="Arial Black" w:hAnsi="Arial Black"/>
          <w:sz w:val="20"/>
          <w:szCs w:val="20"/>
        </w:rPr>
        <w:t xml:space="preserve"> </w:t>
      </w:r>
      <w:r w:rsidR="0066444F" w:rsidRPr="0030237E">
        <w:rPr>
          <w:rFonts w:ascii="Arial Black" w:hAnsi="Arial Black"/>
          <w:sz w:val="20"/>
          <w:szCs w:val="20"/>
        </w:rPr>
        <w:t>контрас</w:t>
      </w:r>
      <w:r w:rsidR="0030237E" w:rsidRPr="0030237E">
        <w:rPr>
          <w:rFonts w:ascii="Arial Black" w:hAnsi="Arial Black"/>
          <w:sz w:val="20"/>
          <w:szCs w:val="20"/>
        </w:rPr>
        <w:t>т</w:t>
      </w:r>
      <w:r w:rsidR="0066444F" w:rsidRPr="0030237E">
        <w:rPr>
          <w:rFonts w:ascii="Arial Black" w:hAnsi="Arial Black"/>
          <w:sz w:val="20"/>
          <w:szCs w:val="20"/>
        </w:rPr>
        <w:t>ное воздушное закаливание,</w:t>
      </w:r>
      <w:r w:rsidR="00993B8C" w:rsidRPr="0030237E">
        <w:rPr>
          <w:rFonts w:ascii="Arial Black" w:hAnsi="Arial Black"/>
          <w:sz w:val="20"/>
          <w:szCs w:val="20"/>
        </w:rPr>
        <w:t xml:space="preserve"> </w:t>
      </w:r>
      <w:r w:rsidR="0066444F" w:rsidRPr="0030237E">
        <w:rPr>
          <w:rFonts w:ascii="Arial Black" w:hAnsi="Arial Black"/>
          <w:sz w:val="20"/>
          <w:szCs w:val="20"/>
        </w:rPr>
        <w:t>тренировка рефлекторных рецепторов на поверхности стоп</w:t>
      </w:r>
      <w:r w:rsidR="00993B8C" w:rsidRPr="0030237E">
        <w:rPr>
          <w:rFonts w:ascii="Arial Black" w:hAnsi="Arial Black"/>
          <w:sz w:val="20"/>
          <w:szCs w:val="20"/>
        </w:rPr>
        <w:t>, ходьба по дорожкам здоровья.</w:t>
      </w:r>
    </w:p>
    <w:p w:rsidR="00976AD9" w:rsidRPr="0030237E" w:rsidRDefault="00993B8C" w:rsidP="00976AD9">
      <w:pPr>
        <w:rPr>
          <w:rFonts w:ascii="Arial Black" w:hAnsi="Arial Black"/>
          <w:sz w:val="20"/>
          <w:szCs w:val="20"/>
        </w:rPr>
      </w:pPr>
      <w:r w:rsidRPr="0030237E">
        <w:rPr>
          <w:rFonts w:ascii="Arial Black" w:hAnsi="Arial Black"/>
          <w:sz w:val="20"/>
          <w:szCs w:val="20"/>
        </w:rPr>
        <w:t>С родителями проводятся профилактические и информационные консультации о состоянии здоровья ребенка</w:t>
      </w:r>
      <w:r w:rsidR="00E904A1">
        <w:rPr>
          <w:rFonts w:ascii="Arial Black" w:hAnsi="Arial Black"/>
          <w:sz w:val="20"/>
          <w:szCs w:val="20"/>
        </w:rPr>
        <w:t>.</w:t>
      </w:r>
    </w:p>
    <w:p w:rsidR="00976AD9" w:rsidRPr="0030237E" w:rsidRDefault="00976AD9" w:rsidP="00976AD9">
      <w:pPr>
        <w:rPr>
          <w:sz w:val="20"/>
          <w:szCs w:val="20"/>
        </w:rPr>
      </w:pPr>
    </w:p>
    <w:p w:rsidR="0030237E" w:rsidRDefault="0030237E" w:rsidP="00976AD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38350" cy="1476375"/>
            <wp:effectExtent l="19050" t="0" r="0" b="0"/>
            <wp:wrapSquare wrapText="bothSides"/>
            <wp:docPr id="5" name="Рисунок 4" descr="956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689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7DE" w:rsidRPr="00976AD9" w:rsidRDefault="0030237E" w:rsidP="00A317FA">
      <w:pPr>
        <w:tabs>
          <w:tab w:val="left" w:pos="1140"/>
        </w:tabs>
      </w:pPr>
      <w:r>
        <w:tab/>
      </w:r>
      <w:proofErr w:type="spellStart"/>
      <w:r w:rsidR="00E904A1">
        <w:rPr>
          <w:rFonts w:ascii="Arial Black" w:hAnsi="Arial Black"/>
          <w:sz w:val="20"/>
          <w:szCs w:val="20"/>
        </w:rPr>
        <w:t>Барабанова</w:t>
      </w:r>
      <w:proofErr w:type="spellEnd"/>
      <w:r w:rsidR="00E904A1">
        <w:rPr>
          <w:rFonts w:ascii="Arial Black" w:hAnsi="Arial Black"/>
          <w:sz w:val="20"/>
          <w:szCs w:val="20"/>
        </w:rPr>
        <w:t xml:space="preserve"> Ирина </w:t>
      </w:r>
      <w:r w:rsidRPr="0030237E">
        <w:rPr>
          <w:rFonts w:ascii="Arial Black" w:hAnsi="Arial Black"/>
          <w:sz w:val="20"/>
          <w:szCs w:val="20"/>
        </w:rPr>
        <w:t>Александровна</w:t>
      </w:r>
    </w:p>
    <w:sectPr w:rsidR="001F77DE" w:rsidRPr="00976AD9" w:rsidSect="001F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AD9"/>
    <w:rsid w:val="00172F62"/>
    <w:rsid w:val="001F77DE"/>
    <w:rsid w:val="0030237E"/>
    <w:rsid w:val="00314002"/>
    <w:rsid w:val="003405D2"/>
    <w:rsid w:val="00530B1F"/>
    <w:rsid w:val="0066444F"/>
    <w:rsid w:val="006A3E8D"/>
    <w:rsid w:val="00976AD9"/>
    <w:rsid w:val="00993B8C"/>
    <w:rsid w:val="00A317FA"/>
    <w:rsid w:val="00A767D2"/>
    <w:rsid w:val="00C97A60"/>
    <w:rsid w:val="00E9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F0501-A77F-46B2-AA5A-38453BB5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5</cp:revision>
  <dcterms:created xsi:type="dcterms:W3CDTF">2016-11-01T16:23:00Z</dcterms:created>
  <dcterms:modified xsi:type="dcterms:W3CDTF">2016-11-22T19:49:00Z</dcterms:modified>
</cp:coreProperties>
</file>