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7D" w:rsidRPr="00B94551" w:rsidRDefault="006C3DCF" w:rsidP="00424B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551">
        <w:rPr>
          <w:rFonts w:ascii="Times New Roman" w:hAnsi="Times New Roman" w:cs="Times New Roman"/>
          <w:b/>
          <w:i/>
          <w:sz w:val="32"/>
          <w:szCs w:val="32"/>
        </w:rPr>
        <w:t>Как построить отношения с ребёнком 2,5 – 4 лет.</w:t>
      </w:r>
    </w:p>
    <w:p w:rsidR="006C3DCF" w:rsidRPr="00B94551" w:rsidRDefault="006C3DCF" w:rsidP="00424B38">
      <w:p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 xml:space="preserve">   На этот возрастной период приходится </w:t>
      </w:r>
      <w:r w:rsidRPr="00B57DF5">
        <w:rPr>
          <w:rFonts w:ascii="Times New Roman" w:hAnsi="Times New Roman" w:cs="Times New Roman"/>
          <w:b/>
          <w:i/>
          <w:sz w:val="28"/>
          <w:szCs w:val="28"/>
        </w:rPr>
        <w:t>«кризис трёх лет».</w:t>
      </w:r>
      <w:r w:rsidRPr="00B94551">
        <w:rPr>
          <w:rFonts w:ascii="Times New Roman" w:hAnsi="Times New Roman" w:cs="Times New Roman"/>
          <w:sz w:val="28"/>
          <w:szCs w:val="28"/>
        </w:rPr>
        <w:t xml:space="preserve"> Ребёнок начинает воспринимать себя отдельной личностью – такой же, как «эти большие взрослые вокруг», и активно проверять, где заканчиваются границы его возможностей, на что он может влиять. Сталкиваясь с ограничениями в исполнении своих желаний</w:t>
      </w:r>
      <w:r w:rsidR="00E939AD" w:rsidRPr="00B94551">
        <w:rPr>
          <w:rFonts w:ascii="Times New Roman" w:hAnsi="Times New Roman" w:cs="Times New Roman"/>
          <w:sz w:val="28"/>
          <w:szCs w:val="28"/>
        </w:rPr>
        <w:t>, он приходит в ярость. Это злость на то, что всё идёт не так, как он хочет.</w:t>
      </w:r>
    </w:p>
    <w:p w:rsidR="00E939AD" w:rsidRPr="00B94551" w:rsidRDefault="00E939AD" w:rsidP="00424B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551">
        <w:rPr>
          <w:rFonts w:ascii="Times New Roman" w:hAnsi="Times New Roman" w:cs="Times New Roman"/>
          <w:b/>
          <w:i/>
          <w:sz w:val="28"/>
          <w:szCs w:val="28"/>
        </w:rPr>
        <w:t>Основные задачи этого периода:</w:t>
      </w:r>
    </w:p>
    <w:p w:rsidR="00E939AD" w:rsidRPr="00B94551" w:rsidRDefault="00E939AD" w:rsidP="00424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>Формирование волевых качеств, умения добиваться своего, настаивать на собственном решении</w:t>
      </w:r>
      <w:r w:rsidR="00052758" w:rsidRPr="00B94551">
        <w:rPr>
          <w:rFonts w:ascii="Times New Roman" w:hAnsi="Times New Roman" w:cs="Times New Roman"/>
          <w:sz w:val="28"/>
          <w:szCs w:val="28"/>
        </w:rPr>
        <w:t xml:space="preserve">, делать выбор, полагаясь на свои желания. </w:t>
      </w:r>
    </w:p>
    <w:p w:rsidR="00052758" w:rsidRPr="00B94551" w:rsidRDefault="00052758" w:rsidP="00424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>Исследование своих возмож</w:t>
      </w:r>
      <w:r w:rsidR="00E16927">
        <w:rPr>
          <w:rFonts w:ascii="Times New Roman" w:hAnsi="Times New Roman" w:cs="Times New Roman"/>
          <w:sz w:val="28"/>
          <w:szCs w:val="28"/>
        </w:rPr>
        <w:t>ностей в противостоянии с</w:t>
      </w:r>
      <w:r w:rsidRPr="00B94551">
        <w:rPr>
          <w:rFonts w:ascii="Times New Roman" w:hAnsi="Times New Roman" w:cs="Times New Roman"/>
          <w:sz w:val="28"/>
          <w:szCs w:val="28"/>
        </w:rPr>
        <w:t xml:space="preserve"> взрослыми, изучение того, «что такое хорошо и что такое плохо». Исследование «границ»: когда взрослые непреклонны в своём решении, а когда можно настоять на своём.</w:t>
      </w:r>
    </w:p>
    <w:p w:rsidR="00052758" w:rsidRPr="00B94551" w:rsidRDefault="00052758" w:rsidP="00424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>Осознание того, что такое злость, как можно её адекватно выражать.</w:t>
      </w:r>
    </w:p>
    <w:p w:rsidR="00740450" w:rsidRPr="00B94551" w:rsidRDefault="00052758" w:rsidP="00424B38">
      <w:p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>Дети, которые ещё вчера послушно и даже радостно одевались, подражая родителям, кушали почти всё, что дают, спокойно засыпали после всех обычных ритуалов, - сегодня начинают спорить по любому поводу. «Шапка не такая», «корми меня с ложки», «я не буду спать» - и никакие доводы разума на них не действуют</w:t>
      </w:r>
      <w:r w:rsidR="00010E06" w:rsidRPr="00B94551">
        <w:rPr>
          <w:rFonts w:ascii="Times New Roman" w:hAnsi="Times New Roman" w:cs="Times New Roman"/>
          <w:sz w:val="28"/>
          <w:szCs w:val="28"/>
        </w:rPr>
        <w:t>. А если взрослые настаивают на своём решении – в ход идёт «тяжёлая артиллерия». Ребёнок начинает в лучшем случае кричать и плакать, а в худшем – драться, кусаться и кидаться всем, что попадёт под руку. И надо сказать, что часто</w:t>
      </w:r>
      <w:r w:rsidR="00E16927">
        <w:rPr>
          <w:rFonts w:ascii="Times New Roman" w:hAnsi="Times New Roman" w:cs="Times New Roman"/>
          <w:sz w:val="28"/>
          <w:szCs w:val="28"/>
        </w:rPr>
        <w:t>,</w:t>
      </w:r>
      <w:r w:rsidR="00010E06" w:rsidRPr="00B94551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010E06" w:rsidRPr="00B9455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10E06" w:rsidRPr="00B94551">
        <w:rPr>
          <w:rFonts w:ascii="Times New Roman" w:hAnsi="Times New Roman" w:cs="Times New Roman"/>
          <w:sz w:val="28"/>
          <w:szCs w:val="28"/>
        </w:rPr>
        <w:t xml:space="preserve"> добивается своего</w:t>
      </w:r>
      <w:r w:rsidR="00010E06" w:rsidRPr="00B57DF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10E06" w:rsidRPr="00B57DF5">
        <w:rPr>
          <w:rFonts w:ascii="Times New Roman" w:hAnsi="Times New Roman" w:cs="Times New Roman"/>
          <w:b/>
          <w:i/>
          <w:sz w:val="28"/>
          <w:szCs w:val="28"/>
        </w:rPr>
        <w:t>Некоторые взрослые, не выдерживая</w:t>
      </w:r>
      <w:r w:rsidR="00B94551" w:rsidRPr="00B57D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0E06" w:rsidRPr="00B57DF5">
        <w:rPr>
          <w:rFonts w:ascii="Times New Roman" w:hAnsi="Times New Roman" w:cs="Times New Roman"/>
          <w:b/>
          <w:i/>
          <w:sz w:val="28"/>
          <w:szCs w:val="28"/>
        </w:rPr>
        <w:t xml:space="preserve"> напора или не понимая, как себя </w:t>
      </w:r>
      <w:r w:rsidR="00B94551" w:rsidRPr="00B57D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0E06" w:rsidRPr="00B57DF5">
        <w:rPr>
          <w:rFonts w:ascii="Times New Roman" w:hAnsi="Times New Roman" w:cs="Times New Roman"/>
          <w:b/>
          <w:i/>
          <w:sz w:val="28"/>
          <w:szCs w:val="28"/>
        </w:rPr>
        <w:t xml:space="preserve">вести, сдают позиции в надежде на то, что </w:t>
      </w:r>
      <w:r w:rsidR="007F235B" w:rsidRPr="00B57DF5">
        <w:rPr>
          <w:rFonts w:ascii="Times New Roman" w:hAnsi="Times New Roman" w:cs="Times New Roman"/>
          <w:b/>
          <w:i/>
          <w:sz w:val="28"/>
          <w:szCs w:val="28"/>
        </w:rPr>
        <w:t>чадо хотя бы утихнет</w:t>
      </w:r>
      <w:r w:rsidR="007F235B" w:rsidRPr="00B94551">
        <w:rPr>
          <w:rFonts w:ascii="Times New Roman" w:hAnsi="Times New Roman" w:cs="Times New Roman"/>
          <w:b/>
          <w:sz w:val="28"/>
          <w:szCs w:val="28"/>
        </w:rPr>
        <w:t>.</w:t>
      </w:r>
      <w:r w:rsidR="007F235B" w:rsidRPr="00B94551">
        <w:rPr>
          <w:rFonts w:ascii="Times New Roman" w:hAnsi="Times New Roman" w:cs="Times New Roman"/>
          <w:sz w:val="28"/>
          <w:szCs w:val="28"/>
        </w:rPr>
        <w:t xml:space="preserve"> И спокойствие действительно восстанавливается, но только</w:t>
      </w:r>
      <w:r w:rsidR="00010E06" w:rsidRPr="00B94551">
        <w:rPr>
          <w:rFonts w:ascii="Times New Roman" w:hAnsi="Times New Roman" w:cs="Times New Roman"/>
          <w:sz w:val="28"/>
          <w:szCs w:val="28"/>
        </w:rPr>
        <w:t xml:space="preserve"> </w:t>
      </w:r>
      <w:r w:rsidR="007F235B" w:rsidRPr="00B94551">
        <w:rPr>
          <w:rFonts w:ascii="Times New Roman" w:hAnsi="Times New Roman" w:cs="Times New Roman"/>
          <w:sz w:val="28"/>
          <w:szCs w:val="28"/>
        </w:rPr>
        <w:t xml:space="preserve"> до следующего эпизода расхождения мнений. И вот уже вся семья разбивается на два лагеря. Одни считают, что «пороть </w:t>
      </w:r>
      <w:proofErr w:type="gramStart"/>
      <w:r w:rsidR="007F235B" w:rsidRPr="00B9455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7F235B" w:rsidRPr="00B94551">
        <w:rPr>
          <w:rFonts w:ascii="Times New Roman" w:hAnsi="Times New Roman" w:cs="Times New Roman"/>
          <w:sz w:val="28"/>
          <w:szCs w:val="28"/>
        </w:rPr>
        <w:t xml:space="preserve"> надо», потому что «совсем на шею сели», другие настаивают на гуманизме, дабы не задавить личность</w:t>
      </w:r>
      <w:r w:rsidR="00740450" w:rsidRPr="00B94551">
        <w:rPr>
          <w:rFonts w:ascii="Times New Roman" w:hAnsi="Times New Roman" w:cs="Times New Roman"/>
          <w:sz w:val="28"/>
          <w:szCs w:val="28"/>
        </w:rPr>
        <w:t>.</w:t>
      </w:r>
      <w:r w:rsidR="00740450" w:rsidRPr="00B9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450" w:rsidRPr="00B57DF5">
        <w:rPr>
          <w:rFonts w:ascii="Times New Roman" w:hAnsi="Times New Roman" w:cs="Times New Roman"/>
          <w:b/>
          <w:i/>
          <w:sz w:val="28"/>
          <w:szCs w:val="28"/>
        </w:rPr>
        <w:t xml:space="preserve">Как же помочь себе и ребёнку в этот непростой </w:t>
      </w:r>
      <w:r w:rsidR="00B94551" w:rsidRPr="00B57D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0450" w:rsidRPr="00B57DF5">
        <w:rPr>
          <w:rFonts w:ascii="Times New Roman" w:hAnsi="Times New Roman" w:cs="Times New Roman"/>
          <w:b/>
          <w:i/>
          <w:sz w:val="28"/>
          <w:szCs w:val="28"/>
        </w:rPr>
        <w:t>период</w:t>
      </w:r>
      <w:r w:rsidR="00B94551" w:rsidRPr="00B57D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0450" w:rsidRPr="00B57DF5">
        <w:rPr>
          <w:rFonts w:ascii="Times New Roman" w:hAnsi="Times New Roman" w:cs="Times New Roman"/>
          <w:b/>
          <w:i/>
          <w:sz w:val="28"/>
          <w:szCs w:val="28"/>
        </w:rPr>
        <w:t xml:space="preserve"> жизни?</w:t>
      </w:r>
    </w:p>
    <w:p w:rsidR="00740450" w:rsidRPr="00B94551" w:rsidRDefault="00740450" w:rsidP="00424B38">
      <w:pPr>
        <w:jc w:val="both"/>
        <w:rPr>
          <w:rFonts w:ascii="Times New Roman" w:hAnsi="Times New Roman" w:cs="Times New Roman"/>
          <w:sz w:val="28"/>
          <w:szCs w:val="28"/>
        </w:rPr>
      </w:pPr>
      <w:r w:rsidRPr="00B57DF5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B94551">
        <w:rPr>
          <w:rFonts w:ascii="Times New Roman" w:hAnsi="Times New Roman" w:cs="Times New Roman"/>
          <w:b/>
          <w:sz w:val="28"/>
          <w:szCs w:val="28"/>
        </w:rPr>
        <w:t>,</w:t>
      </w:r>
      <w:r w:rsidRPr="00B94551">
        <w:rPr>
          <w:rFonts w:ascii="Times New Roman" w:hAnsi="Times New Roman" w:cs="Times New Roman"/>
          <w:sz w:val="28"/>
          <w:szCs w:val="28"/>
        </w:rPr>
        <w:t xml:space="preserve"> нужно понимать, что злость, охватывающая детей, - абсолютно «законное» чувство. Она досталась нам от животных. И взрослые тоже испытывают это чувство, только умеют его сдерживать или проявлять адекватным способом. У детей же этих механизмов ещё нет. Они как раз вырабатываются на данном возрастном периоде при помощи взрослых. Алгоритм действий таков:</w:t>
      </w:r>
    </w:p>
    <w:p w:rsidR="00740450" w:rsidRPr="00B94551" w:rsidRDefault="00740450" w:rsidP="00424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lastRenderedPageBreak/>
        <w:t>Подождать, когда ребёнок успокоится. Бесполезно что-либо говорить, пока он охвачен эмоцией. Он не слышит слов взрослых.</w:t>
      </w:r>
    </w:p>
    <w:p w:rsidR="00B07B0C" w:rsidRPr="00B94551" w:rsidRDefault="00B07B0C" w:rsidP="00424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>После того как он успокоился, назвать чувство, которое он испытывает: «Я вижу, ты сильно рассердился (разозлился, расстроился)»;</w:t>
      </w:r>
    </w:p>
    <w:p w:rsidR="00B07B0C" w:rsidRPr="00B94551" w:rsidRDefault="00B07B0C" w:rsidP="00424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>Провести причинно-следственную связь: «Когда мама не даёт то, что хочется, - это очень злит». Нам</w:t>
      </w:r>
      <w:r w:rsidR="00E16927">
        <w:rPr>
          <w:rFonts w:ascii="Times New Roman" w:hAnsi="Times New Roman" w:cs="Times New Roman"/>
          <w:sz w:val="28"/>
          <w:szCs w:val="28"/>
        </w:rPr>
        <w:t>,</w:t>
      </w:r>
      <w:r w:rsidRPr="00B94551">
        <w:rPr>
          <w:rFonts w:ascii="Times New Roman" w:hAnsi="Times New Roman" w:cs="Times New Roman"/>
          <w:sz w:val="28"/>
          <w:szCs w:val="28"/>
        </w:rPr>
        <w:t xml:space="preserve"> очевидно, что ребёнок рассердился оттого, что ему не дали конфету, которую он хотел съесть вместо супа</w:t>
      </w:r>
      <w:r w:rsidR="007C1009" w:rsidRPr="00B94551">
        <w:rPr>
          <w:rFonts w:ascii="Times New Roman" w:hAnsi="Times New Roman" w:cs="Times New Roman"/>
          <w:sz w:val="28"/>
          <w:szCs w:val="28"/>
        </w:rPr>
        <w:t>. Для него же часто выглядит так, будто его охватила некая сила, и он стал плохим. Особенно если, вместо объяснения причины его злости, ему говорят, к примеру: «Фу, какой плохой ребёнок»;</w:t>
      </w:r>
    </w:p>
    <w:p w:rsidR="007C1009" w:rsidRPr="00B94551" w:rsidRDefault="007C1009" w:rsidP="00424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 xml:space="preserve">Предложить, как можно в следующий раз выразить злость приемлемым способом, например: «Давай ты в следующий раз не будешь кидать в маму ложкой, а скажешь: «Я злюсь на тебя!» </w:t>
      </w:r>
      <w:r w:rsidR="00640E47" w:rsidRPr="00B94551">
        <w:rPr>
          <w:rFonts w:ascii="Times New Roman" w:hAnsi="Times New Roman" w:cs="Times New Roman"/>
          <w:sz w:val="28"/>
          <w:szCs w:val="28"/>
        </w:rPr>
        <w:t xml:space="preserve">Можно завести специальное «место злости» - им может стать стул: на него садятся, чтобы успокоиться. Важно сделать акцент на том, что это не наказание, и объяснить, что пока человек злится, с ним невозможно общаться, поэтому нужно успокоиться. </w:t>
      </w:r>
      <w:r w:rsidR="00483557" w:rsidRPr="00B94551">
        <w:rPr>
          <w:rFonts w:ascii="Times New Roman" w:hAnsi="Times New Roman" w:cs="Times New Roman"/>
          <w:sz w:val="28"/>
          <w:szCs w:val="28"/>
        </w:rPr>
        <w:t>Желательно в это место положить бумагу и карандаш – тогда ребёнок может выразить своё состояние в рисунке.</w:t>
      </w:r>
    </w:p>
    <w:p w:rsidR="00483557" w:rsidRPr="00B94551" w:rsidRDefault="00483557" w:rsidP="00424B38">
      <w:pPr>
        <w:jc w:val="both"/>
        <w:rPr>
          <w:rFonts w:ascii="Times New Roman" w:hAnsi="Times New Roman" w:cs="Times New Roman"/>
          <w:sz w:val="28"/>
          <w:szCs w:val="28"/>
        </w:rPr>
      </w:pPr>
      <w:r w:rsidRPr="00B57DF5">
        <w:rPr>
          <w:rFonts w:ascii="Times New Roman" w:hAnsi="Times New Roman" w:cs="Times New Roman"/>
          <w:b/>
          <w:i/>
          <w:sz w:val="28"/>
          <w:szCs w:val="28"/>
        </w:rPr>
        <w:t>Во-вторых,</w:t>
      </w:r>
      <w:r w:rsidRPr="00B94551">
        <w:rPr>
          <w:rFonts w:ascii="Times New Roman" w:hAnsi="Times New Roman" w:cs="Times New Roman"/>
          <w:sz w:val="28"/>
          <w:szCs w:val="28"/>
        </w:rPr>
        <w:t xml:space="preserve"> важно, чтобы ребёнок чувствовал «границы».</w:t>
      </w:r>
      <w:r w:rsidR="007C127D" w:rsidRPr="00B94551">
        <w:rPr>
          <w:rFonts w:ascii="Times New Roman" w:hAnsi="Times New Roman" w:cs="Times New Roman"/>
          <w:sz w:val="28"/>
          <w:szCs w:val="28"/>
        </w:rPr>
        <w:t xml:space="preserve"> Дети, у которых взрослые  идут на поводу, начинают ощущать, что они управляют миром, и становятся очень тревожными. Потому что им всё время приходится быть в напряжении, удерживая власть. Попадая в социум, эти домашние тираны оказываются не слишком успешными, т.к. привыкли к тому, что всё вертится вокруг них. Они с трудом устанавливают контакт со сверстниками и требуют постоянного внимания педагога. Воспитателю в данном случае приходится делать то, что должны делать родители – задать рамки и правила общения.</w:t>
      </w:r>
    </w:p>
    <w:p w:rsidR="007C127D" w:rsidRPr="00B94551" w:rsidRDefault="001A70B6" w:rsidP="00424B38">
      <w:pPr>
        <w:jc w:val="both"/>
        <w:rPr>
          <w:rFonts w:ascii="Times New Roman" w:hAnsi="Times New Roman" w:cs="Times New Roman"/>
          <w:sz w:val="28"/>
          <w:szCs w:val="28"/>
        </w:rPr>
      </w:pPr>
      <w:r w:rsidRPr="00B57DF5">
        <w:rPr>
          <w:rFonts w:ascii="Times New Roman" w:hAnsi="Times New Roman" w:cs="Times New Roman"/>
          <w:b/>
          <w:i/>
          <w:sz w:val="28"/>
          <w:szCs w:val="28"/>
        </w:rPr>
        <w:t>Другая крайность – жестокое подавление любых агрессивных проявлений ребёнка.</w:t>
      </w:r>
      <w:r w:rsidRPr="00B9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551">
        <w:rPr>
          <w:rFonts w:ascii="Times New Roman" w:hAnsi="Times New Roman" w:cs="Times New Roman"/>
          <w:sz w:val="28"/>
          <w:szCs w:val="28"/>
        </w:rPr>
        <w:t>Родители в этом случае считают так: ребёнок должен быть хорошим всегда и слушаться по первому требованию. Результат такого подхода проявляется в двух вариантах:</w:t>
      </w:r>
    </w:p>
    <w:p w:rsidR="001A70B6" w:rsidRPr="00B94551" w:rsidRDefault="001A70B6" w:rsidP="00424B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>Дома ребёнок шёлковый, но в детском саду – неуправляемый и агрессивный.</w:t>
      </w:r>
    </w:p>
    <w:p w:rsidR="00D04686" w:rsidRPr="00B94551" w:rsidRDefault="001A70B6" w:rsidP="00424B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>Ребёнок</w:t>
      </w:r>
      <w:r w:rsidR="00D04686" w:rsidRPr="00B94551">
        <w:rPr>
          <w:rFonts w:ascii="Times New Roman" w:hAnsi="Times New Roman" w:cs="Times New Roman"/>
          <w:sz w:val="28"/>
          <w:szCs w:val="28"/>
        </w:rPr>
        <w:t xml:space="preserve"> старается соответствовать высоким требованиям, но периодически срывается. Постепенно он начинает винить себя во всём и часто страдает ночными страхами, </w:t>
      </w:r>
      <w:proofErr w:type="spellStart"/>
      <w:r w:rsidR="00D04686" w:rsidRPr="00B94551">
        <w:rPr>
          <w:rFonts w:ascii="Times New Roman" w:hAnsi="Times New Roman" w:cs="Times New Roman"/>
          <w:sz w:val="28"/>
          <w:szCs w:val="28"/>
        </w:rPr>
        <w:t>энурезом</w:t>
      </w:r>
      <w:proofErr w:type="spellEnd"/>
      <w:r w:rsidR="00D04686" w:rsidRPr="00B94551">
        <w:rPr>
          <w:rFonts w:ascii="Times New Roman" w:hAnsi="Times New Roman" w:cs="Times New Roman"/>
          <w:sz w:val="28"/>
          <w:szCs w:val="28"/>
        </w:rPr>
        <w:t xml:space="preserve">, болями в животе. </w:t>
      </w:r>
    </w:p>
    <w:p w:rsidR="00D04686" w:rsidRPr="00B94551" w:rsidRDefault="00D04686" w:rsidP="00424B38">
      <w:p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94551">
        <w:rPr>
          <w:rFonts w:ascii="Times New Roman" w:hAnsi="Times New Roman" w:cs="Times New Roman"/>
          <w:sz w:val="28"/>
          <w:szCs w:val="28"/>
        </w:rPr>
        <w:t>с</w:t>
      </w:r>
      <w:r w:rsidRPr="00B94551">
        <w:rPr>
          <w:rFonts w:ascii="Times New Roman" w:hAnsi="Times New Roman" w:cs="Times New Roman"/>
          <w:sz w:val="28"/>
          <w:szCs w:val="28"/>
        </w:rPr>
        <w:t xml:space="preserve">тина – посередине. Если взрослый понимает, что эти трудности соответствуют возрасту ребёнка, то он сохраняет относительное спокойствие, но при этом всё-таки настаивает на своём. Так он показывает ребёнку твёрдые «границы», но выстраивает их мягким способом. </w:t>
      </w:r>
    </w:p>
    <w:p w:rsidR="00D04686" w:rsidRPr="00B94551" w:rsidRDefault="00ED5075" w:rsidP="00424B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551">
        <w:rPr>
          <w:rFonts w:ascii="Times New Roman" w:hAnsi="Times New Roman" w:cs="Times New Roman"/>
          <w:b/>
          <w:i/>
          <w:sz w:val="28"/>
          <w:szCs w:val="28"/>
        </w:rPr>
        <w:t>Алгоритм выстраивания границ:</w:t>
      </w:r>
    </w:p>
    <w:p w:rsidR="00D04686" w:rsidRPr="00B94551" w:rsidRDefault="00D04686" w:rsidP="00424B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>Взрослый чётко формулирует, что хочет от ребёнка</w:t>
      </w:r>
      <w:r w:rsidR="00262CEA" w:rsidRPr="00B94551">
        <w:rPr>
          <w:rFonts w:ascii="Times New Roman" w:hAnsi="Times New Roman" w:cs="Times New Roman"/>
          <w:sz w:val="28"/>
          <w:szCs w:val="28"/>
        </w:rPr>
        <w:t>. (Пр. «Я хочу, чтобы ты собрала игрушки и пошла в ванну»).</w:t>
      </w:r>
    </w:p>
    <w:p w:rsidR="00262CEA" w:rsidRPr="00B94551" w:rsidRDefault="00262CEA" w:rsidP="00424B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>Озвучиваем предполагаемые чувства ребёнка и проводим причинно-следственные связи: «Видимо игра тебе очень нравиться, и ты расстраиваешься, когда надо её заканчивать». В этом случае ребёнок ощущает, что мы его понимаем и иногда уже этого достаточно для изменения его поведения.</w:t>
      </w:r>
    </w:p>
    <w:p w:rsidR="00ED5075" w:rsidRPr="00B94551" w:rsidRDefault="00262CEA" w:rsidP="00424B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551">
        <w:rPr>
          <w:rFonts w:ascii="Times New Roman" w:hAnsi="Times New Roman" w:cs="Times New Roman"/>
          <w:sz w:val="28"/>
          <w:szCs w:val="28"/>
        </w:rPr>
        <w:t>Ребёнку обещается то, что он любит делать (но не покупка игрушек, деньги</w:t>
      </w:r>
      <w:r w:rsidR="00B94551">
        <w:rPr>
          <w:rFonts w:ascii="Times New Roman" w:hAnsi="Times New Roman" w:cs="Times New Roman"/>
          <w:sz w:val="28"/>
          <w:szCs w:val="28"/>
        </w:rPr>
        <w:t xml:space="preserve"> </w:t>
      </w:r>
      <w:r w:rsidRPr="00B94551">
        <w:rPr>
          <w:rFonts w:ascii="Times New Roman" w:hAnsi="Times New Roman" w:cs="Times New Roman"/>
          <w:sz w:val="28"/>
          <w:szCs w:val="28"/>
        </w:rPr>
        <w:t xml:space="preserve"> и сладкое): « Если ты сейчас пойдёшь в ванну, то сможешь поиграть </w:t>
      </w:r>
      <w:proofErr w:type="gramStart"/>
      <w:r w:rsidRPr="00B94551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B94551">
        <w:rPr>
          <w:rFonts w:ascii="Times New Roman" w:hAnsi="Times New Roman" w:cs="Times New Roman"/>
          <w:sz w:val="28"/>
          <w:szCs w:val="28"/>
        </w:rPr>
        <w:t xml:space="preserve"> в пиратский корабль (то я почитаю тебе книгу подольше и т. д.).</w:t>
      </w:r>
      <w:r w:rsidR="00ED5075" w:rsidRPr="00B94551">
        <w:rPr>
          <w:rFonts w:ascii="Times New Roman" w:hAnsi="Times New Roman" w:cs="Times New Roman"/>
          <w:sz w:val="28"/>
          <w:szCs w:val="28"/>
        </w:rPr>
        <w:t xml:space="preserve"> А мы часто поступаем наобор</w:t>
      </w:r>
      <w:r w:rsidR="00B94551">
        <w:rPr>
          <w:rFonts w:ascii="Times New Roman" w:hAnsi="Times New Roman" w:cs="Times New Roman"/>
          <w:sz w:val="28"/>
          <w:szCs w:val="28"/>
        </w:rPr>
        <w:t xml:space="preserve">от </w:t>
      </w:r>
      <w:r w:rsidR="00ED5075" w:rsidRPr="00B94551">
        <w:rPr>
          <w:rFonts w:ascii="Times New Roman" w:hAnsi="Times New Roman" w:cs="Times New Roman"/>
          <w:sz w:val="28"/>
          <w:szCs w:val="28"/>
        </w:rPr>
        <w:t>–</w:t>
      </w:r>
      <w:r w:rsidR="00B94551">
        <w:rPr>
          <w:rFonts w:ascii="Times New Roman" w:hAnsi="Times New Roman" w:cs="Times New Roman"/>
          <w:sz w:val="28"/>
          <w:szCs w:val="28"/>
        </w:rPr>
        <w:t xml:space="preserve"> </w:t>
      </w:r>
      <w:r w:rsidR="00ED5075" w:rsidRPr="00B94551">
        <w:rPr>
          <w:rFonts w:ascii="Times New Roman" w:hAnsi="Times New Roman" w:cs="Times New Roman"/>
          <w:sz w:val="28"/>
          <w:szCs w:val="28"/>
        </w:rPr>
        <w:t xml:space="preserve"> угрожаем: если не сделаешь, то потеряешь, что не</w:t>
      </w:r>
      <w:r w:rsidR="00B94551">
        <w:rPr>
          <w:rFonts w:ascii="Times New Roman" w:hAnsi="Times New Roman" w:cs="Times New Roman"/>
          <w:sz w:val="28"/>
          <w:szCs w:val="28"/>
        </w:rPr>
        <w:t xml:space="preserve"> является  правильным</w:t>
      </w:r>
      <w:r w:rsidR="00ED5075" w:rsidRPr="00B94551">
        <w:rPr>
          <w:rFonts w:ascii="Times New Roman" w:hAnsi="Times New Roman" w:cs="Times New Roman"/>
          <w:sz w:val="28"/>
          <w:szCs w:val="28"/>
        </w:rPr>
        <w:t>.</w:t>
      </w:r>
    </w:p>
    <w:sectPr w:rsidR="00ED5075" w:rsidRPr="00B94551" w:rsidSect="0082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10C"/>
    <w:multiLevelType w:val="hybridMultilevel"/>
    <w:tmpl w:val="C89E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F9D"/>
    <w:multiLevelType w:val="hybridMultilevel"/>
    <w:tmpl w:val="907C6F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557A24"/>
    <w:multiLevelType w:val="hybridMultilevel"/>
    <w:tmpl w:val="30F0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B6B0B"/>
    <w:multiLevelType w:val="hybridMultilevel"/>
    <w:tmpl w:val="9BDA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CF"/>
    <w:rsid w:val="00010E06"/>
    <w:rsid w:val="00052758"/>
    <w:rsid w:val="001A70B6"/>
    <w:rsid w:val="00262CEA"/>
    <w:rsid w:val="00424B38"/>
    <w:rsid w:val="00483557"/>
    <w:rsid w:val="00640E47"/>
    <w:rsid w:val="006C3DCF"/>
    <w:rsid w:val="00732030"/>
    <w:rsid w:val="00740450"/>
    <w:rsid w:val="0077144D"/>
    <w:rsid w:val="007C1009"/>
    <w:rsid w:val="007C127D"/>
    <w:rsid w:val="007F235B"/>
    <w:rsid w:val="00822235"/>
    <w:rsid w:val="008B2C81"/>
    <w:rsid w:val="00AF16CC"/>
    <w:rsid w:val="00B07B0C"/>
    <w:rsid w:val="00B57DF5"/>
    <w:rsid w:val="00B94551"/>
    <w:rsid w:val="00BD4A37"/>
    <w:rsid w:val="00CE1328"/>
    <w:rsid w:val="00D04686"/>
    <w:rsid w:val="00DE6565"/>
    <w:rsid w:val="00E16927"/>
    <w:rsid w:val="00E939AD"/>
    <w:rsid w:val="00ED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2015-06-10T10:20:00Z</cp:lastPrinted>
  <dcterms:created xsi:type="dcterms:W3CDTF">2015-06-10T10:22:00Z</dcterms:created>
  <dcterms:modified xsi:type="dcterms:W3CDTF">2016-08-22T09:58:00Z</dcterms:modified>
</cp:coreProperties>
</file>