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8E" w:rsidRPr="00D803CC" w:rsidRDefault="009B188E" w:rsidP="009B18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03CC">
        <w:rPr>
          <w:rFonts w:ascii="Times New Roman" w:hAnsi="Times New Roman" w:cs="Times New Roman"/>
          <w:b/>
          <w:i/>
          <w:sz w:val="28"/>
          <w:szCs w:val="28"/>
        </w:rPr>
        <w:t>Советы по организации самообразования воспитателя в детском саду</w:t>
      </w:r>
    </w:p>
    <w:p w:rsidR="009B188E" w:rsidRPr="00D803CC" w:rsidRDefault="009B188E" w:rsidP="009B188E">
      <w:pPr>
        <w:rPr>
          <w:rFonts w:ascii="Times New Roman" w:hAnsi="Times New Roman" w:cs="Times New Roman"/>
          <w:sz w:val="28"/>
          <w:szCs w:val="28"/>
        </w:rPr>
      </w:pPr>
      <w:r w:rsidRPr="00D803CC">
        <w:rPr>
          <w:rFonts w:ascii="Times New Roman" w:hAnsi="Times New Roman" w:cs="Times New Roman"/>
          <w:sz w:val="28"/>
          <w:szCs w:val="28"/>
        </w:rPr>
        <w:t xml:space="preserve">Одним из условий повышения качества работы дошкольного учреждения является </w:t>
      </w:r>
      <w:r w:rsidR="00D803CC">
        <w:rPr>
          <w:rFonts w:ascii="Times New Roman" w:hAnsi="Times New Roman" w:cs="Times New Roman"/>
          <w:sz w:val="28"/>
          <w:szCs w:val="28"/>
        </w:rPr>
        <w:t xml:space="preserve">работа по самообразованию педагогов. Самообразование помогает в </w:t>
      </w:r>
      <w:r w:rsidRPr="00D803CC">
        <w:rPr>
          <w:rFonts w:ascii="Times New Roman" w:hAnsi="Times New Roman" w:cs="Times New Roman"/>
          <w:sz w:val="28"/>
          <w:szCs w:val="28"/>
        </w:rPr>
        <w:t xml:space="preserve">решении тех </w:t>
      </w:r>
      <w:r w:rsidR="00D803CC">
        <w:rPr>
          <w:rFonts w:ascii="Times New Roman" w:hAnsi="Times New Roman" w:cs="Times New Roman"/>
          <w:sz w:val="28"/>
          <w:szCs w:val="28"/>
        </w:rPr>
        <w:t>проблем, которые вызывают у педагога</w:t>
      </w:r>
      <w:r w:rsidRPr="00D803CC">
        <w:rPr>
          <w:rFonts w:ascii="Times New Roman" w:hAnsi="Times New Roman" w:cs="Times New Roman"/>
          <w:sz w:val="28"/>
          <w:szCs w:val="28"/>
        </w:rPr>
        <w:t xml:space="preserve"> затруднение или являются</w:t>
      </w:r>
      <w:r w:rsidR="00D803CC">
        <w:rPr>
          <w:rFonts w:ascii="Times New Roman" w:hAnsi="Times New Roman" w:cs="Times New Roman"/>
          <w:sz w:val="28"/>
          <w:szCs w:val="28"/>
        </w:rPr>
        <w:t xml:space="preserve"> предметом его интересов. </w:t>
      </w:r>
      <w:r w:rsidRPr="00D803CC">
        <w:rPr>
          <w:rFonts w:ascii="Times New Roman" w:hAnsi="Times New Roman" w:cs="Times New Roman"/>
          <w:sz w:val="28"/>
          <w:szCs w:val="28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9B188E" w:rsidRPr="00D803CC" w:rsidRDefault="009B188E" w:rsidP="009B188E">
      <w:pPr>
        <w:rPr>
          <w:rFonts w:ascii="Times New Roman" w:hAnsi="Times New Roman" w:cs="Times New Roman"/>
          <w:sz w:val="28"/>
          <w:szCs w:val="28"/>
        </w:rPr>
      </w:pPr>
      <w:r w:rsidRPr="00D803CC">
        <w:rPr>
          <w:rFonts w:ascii="Times New Roman" w:hAnsi="Times New Roman" w:cs="Times New Roman"/>
          <w:i/>
          <w:sz w:val="28"/>
          <w:szCs w:val="28"/>
        </w:rPr>
        <w:t xml:space="preserve">Самообразование </w:t>
      </w:r>
      <w:r w:rsidRPr="00D803CC">
        <w:rPr>
          <w:rFonts w:ascii="Times New Roman" w:hAnsi="Times New Roman" w:cs="Times New Roman"/>
          <w:sz w:val="28"/>
          <w:szCs w:val="28"/>
        </w:rPr>
        <w:t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9B188E" w:rsidRPr="00D803CC" w:rsidRDefault="009B188E" w:rsidP="009B188E">
      <w:pPr>
        <w:rPr>
          <w:rFonts w:ascii="Times New Roman" w:hAnsi="Times New Roman" w:cs="Times New Roman"/>
          <w:sz w:val="28"/>
          <w:szCs w:val="28"/>
        </w:rPr>
      </w:pPr>
      <w:r w:rsidRPr="00D803CC">
        <w:rPr>
          <w:rFonts w:ascii="Times New Roman" w:hAnsi="Times New Roman" w:cs="Times New Roman"/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88E" w:rsidRPr="00D803CC">
        <w:rPr>
          <w:rFonts w:ascii="Times New Roman" w:hAnsi="Times New Roman" w:cs="Times New Roman"/>
          <w:sz w:val="28"/>
          <w:szCs w:val="28"/>
        </w:rPr>
        <w:t>знакомление с новыми нормативными документами по вопросам дошкольного воспитания;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188E" w:rsidRPr="00D803CC">
        <w:rPr>
          <w:rFonts w:ascii="Times New Roman" w:hAnsi="Times New Roman" w:cs="Times New Roman"/>
          <w:sz w:val="28"/>
          <w:szCs w:val="28"/>
        </w:rPr>
        <w:t>зучение учебной и научно-методической литературы;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88E" w:rsidRPr="00D803CC">
        <w:rPr>
          <w:rFonts w:ascii="Times New Roman" w:hAnsi="Times New Roman" w:cs="Times New Roman"/>
          <w:sz w:val="28"/>
          <w:szCs w:val="28"/>
        </w:rPr>
        <w:t>знакомление с новыми достижениями педагогики, детской психологии, анатомии, физиологии;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188E" w:rsidRPr="00D803CC">
        <w:rPr>
          <w:rFonts w:ascii="Times New Roman" w:hAnsi="Times New Roman" w:cs="Times New Roman"/>
          <w:sz w:val="28"/>
          <w:szCs w:val="28"/>
        </w:rPr>
        <w:t>зучение новых программ и педагогических технологий;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88E" w:rsidRPr="00D803CC">
        <w:rPr>
          <w:rFonts w:ascii="Times New Roman" w:hAnsi="Times New Roman" w:cs="Times New Roman"/>
          <w:sz w:val="28"/>
          <w:szCs w:val="28"/>
        </w:rPr>
        <w:t>знакомление с передовой практикой дошкольных учреждений;</w:t>
      </w:r>
    </w:p>
    <w:p w:rsidR="009B188E" w:rsidRPr="00D803CC" w:rsidRDefault="00D803CC" w:rsidP="00D80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703">
        <w:rPr>
          <w:rFonts w:ascii="Times New Roman" w:hAnsi="Times New Roman" w:cs="Times New Roman"/>
          <w:sz w:val="28"/>
          <w:szCs w:val="28"/>
        </w:rPr>
        <w:t>овышение общекультурного уровня</w:t>
      </w:r>
    </w:p>
    <w:p w:rsidR="009B188E" w:rsidRPr="00D803CC" w:rsidRDefault="009B188E" w:rsidP="009B188E">
      <w:pPr>
        <w:rPr>
          <w:rFonts w:ascii="Times New Roman" w:hAnsi="Times New Roman" w:cs="Times New Roman"/>
          <w:sz w:val="28"/>
          <w:szCs w:val="28"/>
        </w:rPr>
      </w:pPr>
      <w:r w:rsidRPr="00D803CC">
        <w:rPr>
          <w:rFonts w:ascii="Times New Roman" w:hAnsi="Times New Roman" w:cs="Times New Roman"/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9B188E" w:rsidRPr="00D803CC" w:rsidRDefault="009B188E" w:rsidP="009B188E">
      <w:pPr>
        <w:rPr>
          <w:rFonts w:ascii="Times New Roman" w:hAnsi="Times New Roman" w:cs="Times New Roman"/>
          <w:i/>
          <w:sz w:val="28"/>
          <w:szCs w:val="28"/>
        </w:rPr>
      </w:pPr>
      <w:r w:rsidRPr="00D803CC">
        <w:rPr>
          <w:rFonts w:ascii="Times New Roman" w:hAnsi="Times New Roman" w:cs="Times New Roman"/>
          <w:i/>
          <w:sz w:val="28"/>
          <w:szCs w:val="28"/>
        </w:rPr>
        <w:t>Для молодых специалистов:</w:t>
      </w:r>
    </w:p>
    <w:p w:rsidR="009B188E" w:rsidRPr="00AF7703" w:rsidRDefault="00AF7703" w:rsidP="00AF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88E" w:rsidRPr="00AF7703">
        <w:rPr>
          <w:rFonts w:ascii="Times New Roman" w:hAnsi="Times New Roman" w:cs="Times New Roman"/>
          <w:sz w:val="28"/>
          <w:szCs w:val="28"/>
        </w:rPr>
        <w:t>сознание ценностей личностно-ориентированной модели воспитания, обучения и развития;</w:t>
      </w:r>
    </w:p>
    <w:p w:rsidR="009B188E" w:rsidRPr="00AF7703" w:rsidRDefault="00AF7703" w:rsidP="00AF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B188E" w:rsidRPr="00AF7703">
        <w:rPr>
          <w:rFonts w:ascii="Times New Roman" w:hAnsi="Times New Roman" w:cs="Times New Roman"/>
          <w:sz w:val="28"/>
          <w:szCs w:val="28"/>
        </w:rPr>
        <w:t>ормирование основ педагогического мастерства;</w:t>
      </w:r>
    </w:p>
    <w:p w:rsidR="009B188E" w:rsidRPr="00AF7703" w:rsidRDefault="00AF7703" w:rsidP="00AF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р</w:t>
      </w:r>
      <w:r w:rsidR="009B188E" w:rsidRPr="00AF7703">
        <w:rPr>
          <w:rFonts w:ascii="Times New Roman" w:hAnsi="Times New Roman" w:cs="Times New Roman"/>
          <w:sz w:val="28"/>
          <w:szCs w:val="28"/>
        </w:rPr>
        <w:t>азвитие умени</w:t>
      </w:r>
      <w:r>
        <w:rPr>
          <w:rFonts w:ascii="Times New Roman" w:hAnsi="Times New Roman" w:cs="Times New Roman"/>
          <w:sz w:val="28"/>
          <w:szCs w:val="28"/>
        </w:rPr>
        <w:t>й и конструктивных способностей</w:t>
      </w:r>
    </w:p>
    <w:p w:rsidR="009B188E" w:rsidRPr="00AF7703" w:rsidRDefault="009B188E" w:rsidP="009B188E">
      <w:pPr>
        <w:rPr>
          <w:rFonts w:ascii="Times New Roman" w:hAnsi="Times New Roman" w:cs="Times New Roman"/>
          <w:i/>
          <w:sz w:val="28"/>
          <w:szCs w:val="28"/>
        </w:rPr>
      </w:pPr>
      <w:r w:rsidRPr="00AF7703">
        <w:rPr>
          <w:rFonts w:ascii="Times New Roman" w:hAnsi="Times New Roman" w:cs="Times New Roman"/>
          <w:i/>
          <w:sz w:val="28"/>
          <w:szCs w:val="28"/>
        </w:rPr>
        <w:t>Для воспитателей, работающих свыше 5 лет:</w:t>
      </w:r>
    </w:p>
    <w:p w:rsidR="009B188E" w:rsidRPr="00AF7703" w:rsidRDefault="00AF7703" w:rsidP="00AF7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188E" w:rsidRPr="00AF7703">
        <w:rPr>
          <w:rFonts w:ascii="Times New Roman" w:hAnsi="Times New Roman" w:cs="Times New Roman"/>
          <w:sz w:val="28"/>
          <w:szCs w:val="28"/>
        </w:rPr>
        <w:t>владение способами проектирования воспитательно-образовательного процесса с целью повышения его эффективности и качества в ус</w:t>
      </w:r>
      <w:r>
        <w:rPr>
          <w:rFonts w:ascii="Times New Roman" w:hAnsi="Times New Roman" w:cs="Times New Roman"/>
          <w:sz w:val="28"/>
          <w:szCs w:val="28"/>
        </w:rPr>
        <w:t>ловиях вариативного образования</w:t>
      </w:r>
    </w:p>
    <w:p w:rsidR="009B188E" w:rsidRPr="00AF7703" w:rsidRDefault="00AF7703" w:rsidP="00AF7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188E" w:rsidRPr="00AF7703">
        <w:rPr>
          <w:rFonts w:ascii="Times New Roman" w:hAnsi="Times New Roman" w:cs="Times New Roman"/>
          <w:sz w:val="28"/>
          <w:szCs w:val="28"/>
        </w:rPr>
        <w:t>ормирование умения анализировать научно-методическую литературу, применение полученных знаний на практике, акти</w:t>
      </w:r>
      <w:r>
        <w:rPr>
          <w:rFonts w:ascii="Times New Roman" w:hAnsi="Times New Roman" w:cs="Times New Roman"/>
          <w:sz w:val="28"/>
          <w:szCs w:val="28"/>
        </w:rPr>
        <w:t>визация творческих способностей</w:t>
      </w:r>
    </w:p>
    <w:p w:rsidR="009B188E" w:rsidRPr="00AF7703" w:rsidRDefault="009B188E" w:rsidP="009B188E">
      <w:pPr>
        <w:rPr>
          <w:rFonts w:ascii="Times New Roman" w:hAnsi="Times New Roman" w:cs="Times New Roman"/>
          <w:i/>
          <w:sz w:val="28"/>
          <w:szCs w:val="28"/>
        </w:rPr>
      </w:pPr>
      <w:r w:rsidRPr="00AF7703">
        <w:rPr>
          <w:rFonts w:ascii="Times New Roman" w:hAnsi="Times New Roman" w:cs="Times New Roman"/>
          <w:i/>
          <w:sz w:val="28"/>
          <w:szCs w:val="28"/>
        </w:rPr>
        <w:t>Для опытных, творчески-работающих воспитателей:</w:t>
      </w:r>
    </w:p>
    <w:p w:rsidR="009B188E" w:rsidRPr="00AF7703" w:rsidRDefault="00AF7703" w:rsidP="00AF77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188E" w:rsidRPr="00AF7703">
        <w:rPr>
          <w:rFonts w:ascii="Times New Roman" w:hAnsi="Times New Roman" w:cs="Times New Roman"/>
          <w:sz w:val="28"/>
          <w:szCs w:val="28"/>
        </w:rPr>
        <w:t>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9B188E" w:rsidRPr="00AF7703" w:rsidRDefault="00AF7703" w:rsidP="00AF77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88E" w:rsidRPr="00AF7703">
        <w:rPr>
          <w:rFonts w:ascii="Times New Roman" w:hAnsi="Times New Roman" w:cs="Times New Roman"/>
          <w:sz w:val="28"/>
          <w:szCs w:val="28"/>
        </w:rPr>
        <w:t>роявление творческого потенциала педагога;</w:t>
      </w:r>
    </w:p>
    <w:p w:rsidR="009B188E" w:rsidRPr="00AF7703" w:rsidRDefault="00AF7703" w:rsidP="00AF77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88E" w:rsidRPr="00AF7703">
        <w:rPr>
          <w:rFonts w:ascii="Times New Roman" w:hAnsi="Times New Roman" w:cs="Times New Roman"/>
          <w:sz w:val="28"/>
          <w:szCs w:val="28"/>
        </w:rPr>
        <w:t>ропаганда своих достижений;</w:t>
      </w:r>
    </w:p>
    <w:p w:rsidR="009B188E" w:rsidRPr="00AF7703" w:rsidRDefault="00AF7703" w:rsidP="00AF77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188E" w:rsidRPr="00AF7703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</w:p>
    <w:p w:rsidR="009B188E" w:rsidRPr="00AF7703" w:rsidRDefault="009B188E" w:rsidP="009B18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703">
        <w:rPr>
          <w:rFonts w:ascii="Times New Roman" w:hAnsi="Times New Roman" w:cs="Times New Roman"/>
          <w:sz w:val="28"/>
          <w:szCs w:val="28"/>
          <w:u w:val="single"/>
        </w:rPr>
        <w:t>Тематикой самообразования также может быть:</w:t>
      </w:r>
    </w:p>
    <w:p w:rsidR="009B188E" w:rsidRPr="00AF7703" w:rsidRDefault="009B188E" w:rsidP="00AF77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одна из годовых задач ДОУ;</w:t>
      </w:r>
    </w:p>
    <w:p w:rsidR="009B188E" w:rsidRPr="00AF7703" w:rsidRDefault="009B188E" w:rsidP="00AF77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проблема, которая вызывает у педагога затруднение;</w:t>
      </w:r>
    </w:p>
    <w:p w:rsidR="009B188E" w:rsidRPr="00AF7703" w:rsidRDefault="009B188E" w:rsidP="00AF77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пополнение</w:t>
      </w:r>
      <w:r w:rsidR="00AF7703">
        <w:rPr>
          <w:rFonts w:ascii="Times New Roman" w:hAnsi="Times New Roman" w:cs="Times New Roman"/>
          <w:sz w:val="28"/>
          <w:szCs w:val="28"/>
        </w:rPr>
        <w:t xml:space="preserve"> знаний по уже имеющемуся опыту</w:t>
      </w:r>
      <w:bookmarkStart w:id="0" w:name="_GoBack"/>
      <w:bookmarkEnd w:id="0"/>
    </w:p>
    <w:sectPr w:rsidR="009B188E" w:rsidRPr="00A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C01"/>
    <w:multiLevelType w:val="hybridMultilevel"/>
    <w:tmpl w:val="F21C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FFC"/>
    <w:multiLevelType w:val="hybridMultilevel"/>
    <w:tmpl w:val="7B5C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57F1"/>
    <w:multiLevelType w:val="hybridMultilevel"/>
    <w:tmpl w:val="82D2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5E7"/>
    <w:multiLevelType w:val="hybridMultilevel"/>
    <w:tmpl w:val="87E0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4C21"/>
    <w:multiLevelType w:val="hybridMultilevel"/>
    <w:tmpl w:val="BBC4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E"/>
    <w:rsid w:val="008A364E"/>
    <w:rsid w:val="009B188E"/>
    <w:rsid w:val="00A956B1"/>
    <w:rsid w:val="00AF7703"/>
    <w:rsid w:val="00C368DB"/>
    <w:rsid w:val="00D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A5E"/>
  <w15:chartTrackingRefBased/>
  <w15:docId w15:val="{8E1F1CE8-29EA-4718-ACC7-FB7173A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user</dc:creator>
  <cp:keywords/>
  <dc:description/>
  <cp:lastModifiedBy>eldorado user</cp:lastModifiedBy>
  <cp:revision>3</cp:revision>
  <dcterms:created xsi:type="dcterms:W3CDTF">2017-09-18T18:17:00Z</dcterms:created>
  <dcterms:modified xsi:type="dcterms:W3CDTF">2017-09-19T05:43:00Z</dcterms:modified>
</cp:coreProperties>
</file>