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39" w:rsidRDefault="00A81239" w:rsidP="00A81239">
      <w:pPr>
        <w:shd w:val="clear" w:color="auto" w:fill="FFFFFF"/>
        <w:spacing w:after="0" w:line="240" w:lineRule="auto"/>
        <w:ind w:right="1232" w:hanging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</w:p>
    <w:p w:rsidR="00A81239" w:rsidRPr="00CB0691" w:rsidRDefault="00A81239" w:rsidP="00A81239">
      <w:pPr>
        <w:shd w:val="clear" w:color="auto" w:fill="FFFFFF"/>
        <w:spacing w:after="0" w:line="240" w:lineRule="auto"/>
        <w:ind w:right="1232" w:hanging="709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CB0691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Методические рекомендации по содержанию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книжного </w:t>
      </w:r>
      <w:r w:rsidR="00982E8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уголка</w:t>
      </w:r>
    </w:p>
    <w:p w:rsidR="00A81239" w:rsidRPr="00A46899" w:rsidRDefault="00A81239" w:rsidP="00A81239">
      <w:pPr>
        <w:shd w:val="clear" w:color="auto" w:fill="FFFFFF"/>
        <w:spacing w:after="0" w:line="240" w:lineRule="auto"/>
        <w:ind w:left="-709" w:right="123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>Уголок книги должен быть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организован во всех группах детского сада</w:t>
      </w:r>
      <w:r w:rsidRPr="00A46899">
        <w:rPr>
          <w:bdr w:val="none" w:sz="0" w:space="0" w:color="auto" w:frame="1"/>
        </w:rPr>
        <w:t>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  <w:bdr w:val="none" w:sz="0" w:space="0" w:color="auto" w:frame="1"/>
        </w:rPr>
        <w:t>Основной принцип</w:t>
      </w:r>
      <w:r w:rsidRPr="00A46899">
        <w:rPr>
          <w:bdr w:val="none" w:sz="0" w:space="0" w:color="auto" w:frame="1"/>
        </w:rPr>
        <w:t>, которого должны придерживаться педагоги при его организации –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удовлетворение разнообразных литературных интересов детей.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bdr w:val="none" w:sz="0" w:space="0" w:color="auto" w:frame="1"/>
        </w:rPr>
        <w:t>Необходима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 xml:space="preserve">периодическая сменяемость материала </w:t>
      </w:r>
      <w:r w:rsidRPr="00A46899">
        <w:rPr>
          <w:bdr w:val="none" w:sz="0" w:space="0" w:color="auto" w:frame="1"/>
        </w:rPr>
        <w:t>(литература, картины, портреты)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и связь с воспитательно-образовательной работой в группе</w:t>
      </w:r>
      <w:r w:rsidRPr="00A46899">
        <w:rPr>
          <w:bdr w:val="none" w:sz="0" w:space="0" w:color="auto" w:frame="1"/>
        </w:rPr>
        <w:t>. Например, в книжном уголке можно подготовить детей к беседе о</w:t>
      </w:r>
      <w:r>
        <w:rPr>
          <w:bdr w:val="none" w:sz="0" w:space="0" w:color="auto" w:frame="1"/>
        </w:rPr>
        <w:t xml:space="preserve"> своей деревне, городе</w:t>
      </w:r>
      <w:r w:rsidRPr="00A46899">
        <w:rPr>
          <w:bdr w:val="none" w:sz="0" w:space="0" w:color="auto" w:frame="1"/>
        </w:rPr>
        <w:t>: рассмотреть иллюстрации, фотографии, изготовить альбом.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rStyle w:val="a4"/>
          <w:bdr w:val="none" w:sz="0" w:space="0" w:color="auto" w:frame="1"/>
        </w:rPr>
        <w:t>К устройству уголка предъявляется ряд требований</w:t>
      </w:r>
      <w:r w:rsidRPr="00A46899">
        <w:rPr>
          <w:bdr w:val="none" w:sz="0" w:space="0" w:color="auto" w:frame="1"/>
        </w:rPr>
        <w:t>: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 xml:space="preserve">- </w:t>
      </w:r>
      <w:r w:rsidRPr="00A46899">
        <w:rPr>
          <w:u w:val="single"/>
          <w:bdr w:val="none" w:sz="0" w:space="0" w:color="auto" w:frame="1"/>
        </w:rPr>
        <w:t>удобное расположение</w:t>
      </w:r>
      <w:r w:rsidRPr="00A46899">
        <w:rPr>
          <w:bdr w:val="none" w:sz="0" w:space="0" w:color="auto" w:frame="1"/>
        </w:rPr>
        <w:t xml:space="preserve"> – спокойное место, удаленное от дверей во избежание хождения и шума;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 xml:space="preserve">- </w:t>
      </w:r>
      <w:r w:rsidRPr="00A46899">
        <w:rPr>
          <w:u w:val="single"/>
          <w:bdr w:val="none" w:sz="0" w:space="0" w:color="auto" w:frame="1"/>
        </w:rPr>
        <w:t>хорошая освещенность в дневное и вечернее время</w:t>
      </w:r>
      <w:r w:rsidRPr="00A46899">
        <w:rPr>
          <w:bdr w:val="none" w:sz="0" w:space="0" w:color="auto" w:frame="1"/>
        </w:rPr>
        <w:t>, близость к источнику света (недалеко от окна, наличие светильника вечером), чтобы дети не портили зрение;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 xml:space="preserve">- </w:t>
      </w:r>
      <w:r w:rsidRPr="00A46899">
        <w:rPr>
          <w:u w:val="single"/>
          <w:bdr w:val="none" w:sz="0" w:space="0" w:color="auto" w:frame="1"/>
        </w:rPr>
        <w:t>эстетичность оформления</w:t>
      </w:r>
      <w:r w:rsidRPr="00A46899">
        <w:rPr>
          <w:bdr w:val="none" w:sz="0" w:space="0" w:color="auto" w:frame="1"/>
        </w:rPr>
        <w:t xml:space="preserve"> – уголок книги должен быть уютным, привлекательным, с несколько отличающейся мебелью. Украшением могут быть предметы народно-прикладного искусства. На стене вывешивают </w:t>
      </w:r>
      <w:r w:rsidRPr="00A46899">
        <w:rPr>
          <w:u w:val="single"/>
          <w:bdr w:val="none" w:sz="0" w:space="0" w:color="auto" w:frame="1"/>
        </w:rPr>
        <w:t>репродукции картин</w:t>
      </w:r>
      <w:r w:rsidRPr="00A46899">
        <w:rPr>
          <w:bdr w:val="none" w:sz="0" w:space="0" w:color="auto" w:frame="1"/>
        </w:rPr>
        <w:t xml:space="preserve">, а для детей 5-6 лет – </w:t>
      </w:r>
      <w:r w:rsidRPr="00A46899">
        <w:rPr>
          <w:u w:val="single"/>
          <w:bdr w:val="none" w:sz="0" w:space="0" w:color="auto" w:frame="1"/>
        </w:rPr>
        <w:t>портреты писателя</w:t>
      </w:r>
      <w:r w:rsidRPr="00A46899">
        <w:rPr>
          <w:bdr w:val="none" w:sz="0" w:space="0" w:color="auto" w:frame="1"/>
        </w:rPr>
        <w:t>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 xml:space="preserve">В уголке должны быть </w:t>
      </w:r>
      <w:r w:rsidRPr="00A46899">
        <w:rPr>
          <w:u w:val="single"/>
          <w:bdr w:val="none" w:sz="0" w:space="0" w:color="auto" w:frame="1"/>
        </w:rPr>
        <w:t>полочки или витрины</w:t>
      </w:r>
      <w:r w:rsidRPr="00A46899">
        <w:rPr>
          <w:bdr w:val="none" w:sz="0" w:space="0" w:color="auto" w:frame="1"/>
        </w:rPr>
        <w:t xml:space="preserve">, на которых выставляются книги, репродукции с картин известных художников. Хорошо рядом иметь шкаф для хранения книг, альбомов, </w:t>
      </w:r>
      <w:r w:rsidRPr="00A46899">
        <w:rPr>
          <w:u w:val="single"/>
          <w:bdr w:val="none" w:sz="0" w:space="0" w:color="auto" w:frame="1"/>
        </w:rPr>
        <w:t>материала для ремонта, правила пользования книгой</w:t>
      </w:r>
      <w:r w:rsidRPr="00A46899">
        <w:rPr>
          <w:bdr w:val="none" w:sz="0" w:space="0" w:color="auto" w:frame="1"/>
        </w:rPr>
        <w:t>. В нем можно хранить персонажи и декорации для теневого театра, фланелеграфа. Существуют разные варианты оформления уголка.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dr w:val="none" w:sz="0" w:space="0" w:color="auto" w:frame="1"/>
        </w:rPr>
      </w:pPr>
      <w:r w:rsidRPr="00A46899">
        <w:rPr>
          <w:bdr w:val="none" w:sz="0" w:space="0" w:color="auto" w:frame="1"/>
        </w:rPr>
        <w:t xml:space="preserve">В оформлении уголка книги каждый воспитатель может проявить индивидуальный вкус и творчество. Однако существуют главные условия, которые должны быть соблюдены, - это удобство и целесообразность. 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rPr>
          <w:u w:val="single"/>
        </w:rPr>
      </w:pPr>
      <w:r w:rsidRPr="00A46899">
        <w:rPr>
          <w:u w:val="single"/>
          <w:bdr w:val="none" w:sz="0" w:space="0" w:color="auto" w:frame="1"/>
        </w:rPr>
        <w:t>Кроме того, уголок книги должен быть уютным, привлекательным, располагающим ребёнка к неторопливому, сосредоточенному общению с книгой. Подбор литературы и педагогическая работа, организуемая в уголке книги, должны соответствовать возрастным особенностям и потребностям детей.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  <w:bdr w:val="none" w:sz="0" w:space="0" w:color="auto" w:frame="1"/>
        </w:rPr>
        <w:t>В младших группах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уголок книги организуется не сразу</w:t>
      </w:r>
      <w:r w:rsidRPr="00A46899">
        <w:rPr>
          <w:bdr w:val="none" w:sz="0" w:space="0" w:color="auto" w:frame="1"/>
        </w:rPr>
        <w:t>, так как у детей нет навыка пользования книгой, и часто они используют ее как игрушку.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>В книжном уголке должны быть</w:t>
      </w:r>
      <w:r w:rsidRPr="00A46899">
        <w:rPr>
          <w:b/>
          <w:bdr w:val="none" w:sz="0" w:space="0" w:color="auto" w:frame="1"/>
        </w:rPr>
        <w:t xml:space="preserve"> 3 – 4 книги</w:t>
      </w:r>
      <w:r w:rsidRPr="00A46899">
        <w:rPr>
          <w:bdr w:val="none" w:sz="0" w:space="0" w:color="auto" w:frame="1"/>
        </w:rPr>
        <w:t xml:space="preserve">, подходящие для детей, но обязательно </w:t>
      </w:r>
      <w:r w:rsidRPr="00A46899">
        <w:rPr>
          <w:u w:val="single"/>
          <w:bdr w:val="none" w:sz="0" w:space="0" w:color="auto" w:frame="1"/>
        </w:rPr>
        <w:t>несколько экземпляров одного названия</w:t>
      </w:r>
      <w:r w:rsidRPr="00A46899">
        <w:rPr>
          <w:bdr w:val="none" w:sz="0" w:space="0" w:color="auto" w:frame="1"/>
        </w:rPr>
        <w:t xml:space="preserve">. В уголок книги помещают, как правило, издания, уже знакомые детям, кроме книг здесь могут находиться отдельные картинки, наклеенные на плотную бумагу, тематический альбом. </w:t>
      </w:r>
      <w:r w:rsidRPr="00A46899">
        <w:rPr>
          <w:b/>
          <w:i/>
          <w:bdr w:val="none" w:sz="0" w:space="0" w:color="auto" w:frame="1"/>
        </w:rPr>
        <w:t>Книги должны быть с небольшим количеством текста, с крупными красочными иллюстрациями – книги-картинки.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>Много материала не дается, это ведет к дезорганизации поведения детей. Воспитатель приучает детей к самостоятельному общению с книгой, рассматривает с ними иллюстрации, читает текст, говорит о правилах пользования (не рисовать в книге, не рвать ее, брать чистыми руками, не мять, не использовать для игр; после того как посмотрел, всегда класть книгу на место и т.д.). Позже, в средней группе, основные умения самостоятельно и аккуратно рассматривать книги закрепляются, становятся привычкой.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rStyle w:val="a4"/>
          <w:bdr w:val="none" w:sz="0" w:space="0" w:color="auto" w:frame="1"/>
        </w:rPr>
        <w:t>В средней группе </w:t>
      </w:r>
      <w:r w:rsidRPr="00A46899">
        <w:rPr>
          <w:bdr w:val="none" w:sz="0" w:space="0" w:color="auto" w:frame="1"/>
        </w:rPr>
        <w:t xml:space="preserve">уголок книги организуется с самого начала года с участием детей. На полочке-витрине </w:t>
      </w:r>
      <w:r w:rsidRPr="00A46899">
        <w:rPr>
          <w:b/>
          <w:bdr w:val="none" w:sz="0" w:space="0" w:color="auto" w:frame="1"/>
        </w:rPr>
        <w:t>4–5 книг</w:t>
      </w:r>
      <w:r w:rsidRPr="00A46899">
        <w:rPr>
          <w:bdr w:val="none" w:sz="0" w:space="0" w:color="auto" w:frame="1"/>
        </w:rPr>
        <w:t xml:space="preserve">, остальные хранятся в шкафу. Помимо книг и альбомов постепенно вносят реквизит теневого театра, </w:t>
      </w:r>
      <w:r w:rsidRPr="00A46899">
        <w:rPr>
          <w:u w:val="single"/>
          <w:bdr w:val="none" w:sz="0" w:space="0" w:color="auto" w:frame="1"/>
        </w:rPr>
        <w:t xml:space="preserve">материал для ремонта </w:t>
      </w:r>
      <w:r w:rsidRPr="00A46899">
        <w:rPr>
          <w:bdr w:val="none" w:sz="0" w:space="0" w:color="auto" w:frame="1"/>
        </w:rPr>
        <w:t xml:space="preserve">(бумага, ткань, ножницы, клей и др.). Требования к книгам остаются те же. Книги-картинки используются реже. Оставляют любимые детьми книги из младшей группы, добавляют </w:t>
      </w:r>
      <w:r w:rsidRPr="00A46899">
        <w:rPr>
          <w:u w:val="single"/>
          <w:bdr w:val="none" w:sz="0" w:space="0" w:color="auto" w:frame="1"/>
        </w:rPr>
        <w:t>новые сказки, поэтические произведения, книги о природе, веселые книги</w:t>
      </w:r>
      <w:r w:rsidRPr="00A46899">
        <w:rPr>
          <w:bdr w:val="none" w:sz="0" w:space="0" w:color="auto" w:frame="1"/>
        </w:rPr>
        <w:t xml:space="preserve">. В уголке книги выставляются </w:t>
      </w:r>
      <w:r w:rsidRPr="00A46899">
        <w:rPr>
          <w:u w:val="single"/>
          <w:bdr w:val="none" w:sz="0" w:space="0" w:color="auto" w:frame="1"/>
        </w:rPr>
        <w:t>детские рисунки на темы художественных произведений</w:t>
      </w:r>
      <w:r w:rsidRPr="00A46899">
        <w:rPr>
          <w:bdr w:val="none" w:sz="0" w:space="0" w:color="auto" w:frame="1"/>
        </w:rPr>
        <w:t>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bdr w:val="none" w:sz="0" w:space="0" w:color="auto" w:frame="1"/>
        </w:rPr>
        <w:t>Воспитатель продолжает учить детей рассматривать книги, иллюстрации, обращая их внимание на сюжет, последовательность событий. Проводятся беседы о книгах, выясняется, знают ли дети их содержание, понимают ли смысл иллюстраций; ведутся разговоры о литературных произведениях, которые детям читают дома.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bdr w:val="none" w:sz="0" w:space="0" w:color="auto" w:frame="1"/>
        </w:rPr>
        <w:lastRenderedPageBreak/>
        <w:t xml:space="preserve">У детей формируют устойчивые навыки бережного обращения с книгой. С этой целью детей привлекают к отбору книг, нуждающихся в ремонте, к наведению порядка. Продолжают знакомить детей с элементарными правилами (рассматривать книги только за столом, не загибать листы, не перегибать обложку и т.д.). Следует чаще давать поручения: проверить порядок в книжном уголке перед уходом из группы, найти книгу, которую хочет почитать воспитатель, и др. </w:t>
      </w:r>
      <w:r w:rsidRPr="00A46899">
        <w:rPr>
          <w:b/>
          <w:bdr w:val="none" w:sz="0" w:space="0" w:color="auto" w:frame="1"/>
        </w:rPr>
        <w:t>Ремонт книг в младшей и средней группах проводит сам воспитатель, но в присутствии детей и с их помощью</w:t>
      </w:r>
      <w:r w:rsidRPr="00A46899">
        <w:rPr>
          <w:bdr w:val="none" w:sz="0" w:space="0" w:color="auto" w:frame="1"/>
        </w:rPr>
        <w:t>. Пятилетних детей можно привлекать к несложному подклеиванию переплета, к изготовлению альбома с картинками, поделок персонажей для теневого театра.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rStyle w:val="a4"/>
          <w:bdr w:val="none" w:sz="0" w:space="0" w:color="auto" w:frame="1"/>
        </w:rPr>
        <w:t>В старшей и подготовительной к школе</w:t>
      </w:r>
      <w:r w:rsidRPr="00A46899">
        <w:rPr>
          <w:rStyle w:val="apple-converted-space"/>
          <w:rFonts w:eastAsia="Calibri"/>
          <w:b/>
          <w:bCs/>
          <w:bdr w:val="none" w:sz="0" w:space="0" w:color="auto" w:frame="1"/>
        </w:rPr>
        <w:t> </w:t>
      </w:r>
      <w:r w:rsidRPr="00A46899">
        <w:rPr>
          <w:bdr w:val="none" w:sz="0" w:space="0" w:color="auto" w:frame="1"/>
        </w:rPr>
        <w:t>группах содержание книжного уголка старших групп детского сада и педагогическая работа в нем определяются изменениями в литературном развитии детей, которые происходят к пяти годам: для старшего дошкольника становится важной частью духовной жизни, у него появляются литературные пристрастия, выраженные индивидуальные интересы.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bdr w:val="none" w:sz="0" w:space="0" w:color="auto" w:frame="1"/>
        </w:rPr>
        <w:t>Содержание книжного уголка становится более разносторонним за счет жанрового и тематического многообразия. Количество книг на книжной витрине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можно увеличить до 10-12 разных книг</w:t>
      </w:r>
      <w:r w:rsidRPr="00A46899">
        <w:rPr>
          <w:bdr w:val="none" w:sz="0" w:space="0" w:color="auto" w:frame="1"/>
        </w:rPr>
        <w:t>: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>- учитывая особый, постоянный, преобладающий интерес всех дошкольников к сказкам, обязательно помещаются в уголок книги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2-3 сказочных произведения</w:t>
      </w:r>
      <w:r w:rsidRPr="00A46899">
        <w:rPr>
          <w:bdr w:val="none" w:sz="0" w:space="0" w:color="auto" w:frame="1"/>
        </w:rPr>
        <w:t>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>- в уголке книги постоянно должны быть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стихи, рассказы, направленные на формирование гражданских черт личности ребёнк</w:t>
      </w:r>
      <w:r w:rsidRPr="00A46899">
        <w:rPr>
          <w:bdr w:val="none" w:sz="0" w:space="0" w:color="auto" w:frame="1"/>
        </w:rPr>
        <w:t>а, знакомящие его с историей нашей родины, с её сегодняшней жизнью.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>- также должны находиться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2-3 книги о жизни природы, о животных, растениях</w:t>
      </w:r>
      <w:r w:rsidRPr="00A46899">
        <w:rPr>
          <w:bdr w:val="none" w:sz="0" w:space="0" w:color="auto" w:frame="1"/>
        </w:rPr>
        <w:t>. Рассматривая иллюстрации природоведческих книг, ребёнок естественно входит в мир природы, лучше познаёт его тайны и закономерности.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>- на витрине уголка книги должны находиться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издания произведений, с которыми в данное время детей знакомят на занятиях</w:t>
      </w:r>
      <w:r w:rsidRPr="00A46899">
        <w:rPr>
          <w:bdr w:val="none" w:sz="0" w:space="0" w:color="auto" w:frame="1"/>
        </w:rPr>
        <w:t>. Рассматривание книги даёт ребёнку возможность вновь пережить прочитанное, углубить свои первоначальные представления.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bdr w:val="none" w:sz="0" w:space="0" w:color="auto" w:frame="1"/>
        </w:rPr>
        <w:t xml:space="preserve">- </w:t>
      </w:r>
      <w:r>
        <w:rPr>
          <w:bdr w:val="none" w:sz="0" w:space="0" w:color="auto" w:frame="1"/>
        </w:rPr>
        <w:t xml:space="preserve"> </w:t>
      </w:r>
      <w:r w:rsidRPr="00A46899">
        <w:rPr>
          <w:bdr w:val="none" w:sz="0" w:space="0" w:color="auto" w:frame="1"/>
        </w:rPr>
        <w:t>особое удовольствие получают дети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от разглядывания смешных картинок в юмористических книгах</w:t>
      </w:r>
      <w:r w:rsidRPr="00A46899">
        <w:rPr>
          <w:bdr w:val="none" w:sz="0" w:space="0" w:color="auto" w:frame="1"/>
        </w:rPr>
        <w:t>. Весёлые книги С. Маршака, С. М</w:t>
      </w:r>
      <w:r>
        <w:rPr>
          <w:bdr w:val="none" w:sz="0" w:space="0" w:color="auto" w:frame="1"/>
        </w:rPr>
        <w:t>ихалкова, Н. Носова, В. Драгун</w:t>
      </w:r>
      <w:r w:rsidRPr="00A46899">
        <w:rPr>
          <w:bdr w:val="none" w:sz="0" w:space="0" w:color="auto" w:frame="1"/>
        </w:rPr>
        <w:t>ского, Э.Успенского и многих других писателей с иллюстрациями наших лучших художников обязательно должны быть в уголке книги. Общение с ними не только приносят детям радость, но и полезно им, так как развивает необходимую человеку способность- способность чувствовать и понимать юмор, умение видеть смешное в жизни и литературе.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bdr w:val="none" w:sz="0" w:space="0" w:color="auto" w:frame="1"/>
        </w:rPr>
        <w:t>- кроме того, в уголок можно иногда помещать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интересные, хорошо иллюстрированные книги, которые дети приносят из дома</w:t>
      </w:r>
      <w:r w:rsidRPr="00A46899">
        <w:rPr>
          <w:bdr w:val="none" w:sz="0" w:space="0" w:color="auto" w:frame="1"/>
        </w:rPr>
        <w:t>, а также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«толстые» книжки</w:t>
      </w:r>
      <w:r w:rsidRPr="00A46899">
        <w:rPr>
          <w:bdr w:val="none" w:sz="0" w:space="0" w:color="auto" w:frame="1"/>
        </w:rPr>
        <w:t>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 xml:space="preserve">Срок пребывания книги в уголке определяется интересом детей к этой книге. В среднем же срок её пребывания в нём составляет </w:t>
      </w:r>
      <w:r w:rsidRPr="00A46899">
        <w:rPr>
          <w:u w:val="single"/>
          <w:bdr w:val="none" w:sz="0" w:space="0" w:color="auto" w:frame="1"/>
        </w:rPr>
        <w:t>2-2,5 недели</w:t>
      </w:r>
      <w:r w:rsidRPr="00A46899">
        <w:rPr>
          <w:bdr w:val="none" w:sz="0" w:space="0" w:color="auto" w:frame="1"/>
        </w:rPr>
        <w:t>. Если к книге интерес утрачен, можно убрать её с полочки, не дожидаясь намеченного срока.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bdr w:val="none" w:sz="0" w:space="0" w:color="auto" w:frame="1"/>
        </w:rPr>
        <w:t>Кроме книг, в книжном уголке могут находиться разнообразные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>
        <w:rPr>
          <w:rStyle w:val="a4"/>
          <w:bdr w:val="none" w:sz="0" w:space="0" w:color="auto" w:frame="1"/>
        </w:rPr>
        <w:t xml:space="preserve">альбомы для </w:t>
      </w:r>
      <w:r w:rsidRPr="00A46899">
        <w:rPr>
          <w:rStyle w:val="a4"/>
          <w:bdr w:val="none" w:sz="0" w:space="0" w:color="auto" w:frame="1"/>
        </w:rPr>
        <w:t>рассматривания.</w:t>
      </w:r>
      <w:r w:rsidRPr="00A46899">
        <w:rPr>
          <w:rStyle w:val="apple-converted-space"/>
          <w:rFonts w:eastAsia="Calibri"/>
          <w:b/>
          <w:bCs/>
          <w:bdr w:val="none" w:sz="0" w:space="0" w:color="auto" w:frame="1"/>
        </w:rPr>
        <w:t> </w:t>
      </w:r>
      <w:r w:rsidRPr="00A46899">
        <w:rPr>
          <w:bdr w:val="none" w:sz="0" w:space="0" w:color="auto" w:frame="1"/>
        </w:rPr>
        <w:t>Это могут быть и специально созданные художниками альбомы на определённые темы («Разные звери» Н. Чарушина, «Наша детвора» А.Пахомова и др.), альбомы, составленные воспитателем вместе с детьми из отдельных открыток и рисунков о труде, природе в разные времена года, книгах того или иного писателя и др.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rStyle w:val="a4"/>
          <w:bdr w:val="none" w:sz="0" w:space="0" w:color="auto" w:frame="1"/>
        </w:rPr>
        <w:t>Для детей 5-6 лет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bdr w:val="none" w:sz="0" w:space="0" w:color="auto" w:frame="1"/>
        </w:rPr>
        <w:t>можно организовать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дежурство</w:t>
      </w:r>
      <w:r w:rsidRPr="00A46899">
        <w:rPr>
          <w:rStyle w:val="apple-converted-space"/>
          <w:rFonts w:eastAsia="Calibri"/>
          <w:b/>
          <w:bCs/>
          <w:bdr w:val="none" w:sz="0" w:space="0" w:color="auto" w:frame="1"/>
        </w:rPr>
        <w:t> </w:t>
      </w:r>
      <w:r w:rsidRPr="00A46899">
        <w:rPr>
          <w:bdr w:val="none" w:sz="0" w:space="0" w:color="auto" w:frame="1"/>
        </w:rPr>
        <w:t>в уголках книги, они выдают книги, отвечают за них, получают книги.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bdr w:val="none" w:sz="0" w:space="0" w:color="auto" w:frame="1"/>
        </w:rPr>
        <w:t>Кроме чтения и рассказывания воспитателя, применительно к детям старшего возраста используются такие формы работы, как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беседы о книгах, организация книжных выставок, беседы о писателях и художниках, литературные утренники.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>Содержанием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 xml:space="preserve">беседы о книге </w:t>
      </w:r>
      <w:r w:rsidRPr="00A46899">
        <w:rPr>
          <w:bdr w:val="none" w:sz="0" w:space="0" w:color="auto" w:frame="1"/>
        </w:rPr>
        <w:t>может быть разговор о ее внешнем виде (обложка с названием, именем автора и художника; листы и страницы, их нумерация; начало и конец); книги пишут писатели и поэты; их печатают в типографии; в них печатаются сказки, загадки, рассказы, стихи.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</w:pPr>
      <w:r w:rsidRPr="00A46899">
        <w:rPr>
          <w:bdr w:val="none" w:sz="0" w:space="0" w:color="auto" w:frame="1"/>
        </w:rPr>
        <w:lastRenderedPageBreak/>
        <w:t>Уместен проблемный вопрос: «Почему говорят, что книга – друг человека?» Нужно сказать детям, что книги оформляются разными художниками, рассмотреть несколько книг. В конце беседы можно спросить, какие правила пользования книгой знают дети. Заканчивается беседа эмоционально: чтением веселого рассказа или стихов. Продолжением этой беседы может быть рассказ о том, как делают книги.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dr w:val="none" w:sz="0" w:space="0" w:color="auto" w:frame="1"/>
        </w:rPr>
      </w:pPr>
      <w:r w:rsidRPr="00A46899">
        <w:rPr>
          <w:bdr w:val="none" w:sz="0" w:space="0" w:color="auto" w:frame="1"/>
        </w:rPr>
        <w:t>Интересной может быть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беседа о писателях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bdr w:val="none" w:sz="0" w:space="0" w:color="auto" w:frame="1"/>
        </w:rPr>
        <w:t>и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их книгах</w:t>
      </w:r>
      <w:r w:rsidRPr="00A46899">
        <w:rPr>
          <w:bdr w:val="none" w:sz="0" w:space="0" w:color="auto" w:frame="1"/>
        </w:rPr>
        <w:t>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Цель таких бесед </w:t>
      </w:r>
      <w:r w:rsidRPr="00A46899">
        <w:rPr>
          <w:bdr w:val="none" w:sz="0" w:space="0" w:color="auto" w:frame="1"/>
        </w:rPr>
        <w:t>– вызвать у детей интерес к личности того или иного писателя, желание ближе познакомиться с его творчеством, повысить читательскую культуру ребёнка.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u w:val="single"/>
        </w:rPr>
      </w:pPr>
      <w:r w:rsidRPr="00A46899">
        <w:rPr>
          <w:u w:val="single"/>
          <w:bdr w:val="none" w:sz="0" w:space="0" w:color="auto" w:frame="1"/>
        </w:rPr>
        <w:t>Рассказ воспитателя должен отвечать следующим требованиям:</w:t>
      </w:r>
    </w:p>
    <w:p w:rsidR="00A81239" w:rsidRPr="00A46899" w:rsidRDefault="00A81239" w:rsidP="00A812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46899">
        <w:rPr>
          <w:bdr w:val="none" w:sz="0" w:space="0" w:color="auto" w:frame="1"/>
        </w:rPr>
        <w:t>факты из жизни писателя должны быть точными и научными;</w:t>
      </w:r>
    </w:p>
    <w:p w:rsidR="00A81239" w:rsidRPr="00A46899" w:rsidRDefault="00A81239" w:rsidP="00A812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46899">
        <w:rPr>
          <w:bdr w:val="none" w:sz="0" w:space="0" w:color="auto" w:frame="1"/>
        </w:rPr>
        <w:t>изложение должно быть образным, интересным;</w:t>
      </w:r>
    </w:p>
    <w:p w:rsidR="00A81239" w:rsidRPr="00A46899" w:rsidRDefault="00A81239" w:rsidP="00A812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46899">
        <w:rPr>
          <w:bdr w:val="none" w:sz="0" w:space="0" w:color="auto" w:frame="1"/>
        </w:rPr>
        <w:t>рассказ должен быть доступным дошкольнику, не следует приводить даты (хронология детям не понятна); можно использовать перифразы, например:</w:t>
      </w:r>
    </w:p>
    <w:p w:rsidR="00A81239" w:rsidRPr="00A46899" w:rsidRDefault="00A81239" w:rsidP="00A812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46899">
        <w:rPr>
          <w:bdr w:val="none" w:sz="0" w:space="0" w:color="auto" w:frame="1"/>
        </w:rPr>
        <w:t>рассказ должен быть близок детским интересам, то есть, рассказать о детстве писателя. Но останавливаться только на детских и юношеских годах писателя – значит не создавать в представлении ребёнка законченной картины;</w:t>
      </w:r>
    </w:p>
    <w:p w:rsidR="00A81239" w:rsidRPr="00A46899" w:rsidRDefault="00A81239" w:rsidP="00A812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46899">
        <w:rPr>
          <w:bdr w:val="none" w:sz="0" w:space="0" w:color="auto" w:frame="1"/>
        </w:rPr>
        <w:t>рассказ должен быть оснащён богатым наглядным материалом;</w:t>
      </w:r>
    </w:p>
    <w:p w:rsidR="00A81239" w:rsidRPr="00A46899" w:rsidRDefault="00A81239" w:rsidP="00A812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46899">
        <w:rPr>
          <w:bdr w:val="none" w:sz="0" w:space="0" w:color="auto" w:frame="1"/>
        </w:rPr>
        <w:t>в рассказ нужно обязательно включать вопросы к детям, выявляющие знания детей о произведениях писателя, опыт посещения памятных мест, музеев, просмотра диафильмов;</w:t>
      </w:r>
    </w:p>
    <w:p w:rsidR="00A81239" w:rsidRPr="00A46899" w:rsidRDefault="00A81239" w:rsidP="00A8123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A46899">
        <w:rPr>
          <w:bdr w:val="none" w:sz="0" w:space="0" w:color="auto" w:frame="1"/>
        </w:rPr>
        <w:t>особенно важно, чтобы в рассказе звучало личное отношение педагога к творчеству писателя.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>В процессе беседы выясняется, как называют людей, которые пишут рассказы, стихи; каких писателей и поэтов дети знают</w:t>
      </w:r>
      <w:r>
        <w:rPr>
          <w:bdr w:val="none" w:sz="0" w:space="0" w:color="auto" w:frame="1"/>
        </w:rPr>
        <w:t>,</w:t>
      </w:r>
      <w:r w:rsidRPr="00A46899">
        <w:rPr>
          <w:bdr w:val="none" w:sz="0" w:space="0" w:color="auto" w:frame="1"/>
        </w:rPr>
        <w:t xml:space="preserve"> и какие книги ими написаны, о чем в них рассказывается. Можно рассмотреть с детьми их любимые книги. В конце беседы можно договориться об организации выставки книг какого-то одного писателя или нескольких любимых писателей.</w:t>
      </w: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A46899">
        <w:rPr>
          <w:bdr w:val="none" w:sz="0" w:space="0" w:color="auto" w:frame="1"/>
        </w:rPr>
        <w:t>В старших группах в книжном уголке могут устраиваться</w:t>
      </w:r>
      <w:r w:rsidRPr="00A46899">
        <w:rPr>
          <w:rStyle w:val="apple-converted-space"/>
          <w:rFonts w:eastAsia="Calibri"/>
          <w:bdr w:val="none" w:sz="0" w:space="0" w:color="auto" w:frame="1"/>
        </w:rPr>
        <w:t> </w:t>
      </w:r>
      <w:r w:rsidRPr="00A46899">
        <w:rPr>
          <w:rStyle w:val="a4"/>
          <w:bdr w:val="none" w:sz="0" w:space="0" w:color="auto" w:frame="1"/>
        </w:rPr>
        <w:t>тематические выставки </w:t>
      </w:r>
      <w:r w:rsidRPr="00A46899">
        <w:rPr>
          <w:bdr w:val="none" w:sz="0" w:space="0" w:color="auto" w:frame="1"/>
        </w:rPr>
        <w:t>книг. Их основная цель – углубить литературные интересы детей, сделать для дошкольников особо значимой, актуальной ту или иную литературную или общественно важную тему.</w:t>
      </w:r>
    </w:p>
    <w:p w:rsidR="00A8123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rPr>
          <w:bdr w:val="none" w:sz="0" w:space="0" w:color="auto" w:frame="1"/>
        </w:rPr>
      </w:pPr>
      <w:r w:rsidRPr="00A46899">
        <w:rPr>
          <w:b/>
          <w:bdr w:val="none" w:sz="0" w:space="0" w:color="auto" w:frame="1"/>
        </w:rPr>
        <w:t>Выставки детских книг связывают с юбилеем писателя</w:t>
      </w:r>
      <w:r w:rsidRPr="00A46899">
        <w:rPr>
          <w:bdr w:val="none" w:sz="0" w:space="0" w:color="auto" w:frame="1"/>
        </w:rPr>
        <w:t xml:space="preserve">, с «книжкиной неделей», с литературным утренником. </w:t>
      </w:r>
    </w:p>
    <w:p w:rsidR="00A81239" w:rsidRPr="00A46899" w:rsidRDefault="00A81239" w:rsidP="00A81239">
      <w:pPr>
        <w:shd w:val="clear" w:color="auto" w:fill="FFFFFF"/>
        <w:spacing w:before="65" w:after="130" w:line="240" w:lineRule="auto"/>
        <w:ind w:left="-709" w:firstLine="19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книжного уголка в группах младшего дошкольного возраста</w:t>
      </w:r>
    </w:p>
    <w:tbl>
      <w:tblPr>
        <w:tblW w:w="0" w:type="auto"/>
        <w:jc w:val="center"/>
        <w:tblInd w:w="-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8"/>
        <w:gridCol w:w="3661"/>
        <w:gridCol w:w="3822"/>
      </w:tblGrid>
      <w:tr w:rsidR="00A81239" w:rsidRPr="00A46899" w:rsidTr="0073247A">
        <w:trPr>
          <w:jc w:val="center"/>
        </w:trPr>
        <w:tc>
          <w:tcPr>
            <w:tcW w:w="294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Наполнение</w:t>
            </w: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уголка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работа с детьми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поведения в уголке книги</w:t>
            </w:r>
          </w:p>
        </w:tc>
      </w:tr>
      <w:tr w:rsidR="00A81239" w:rsidRPr="00A46899" w:rsidTr="0073247A">
        <w:trPr>
          <w:jc w:val="center"/>
        </w:trPr>
        <w:tc>
          <w:tcPr>
            <w:tcW w:w="294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Выставляется, как правило, немного 4-5 книги. Могут быть представлены два - три экземпляра одинаковых книг.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Размещают те издания, которые уже знакомы детям, с яркими крупными иллюстрациями.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Отдельные картинки, иллюстрации.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Небольшие альбомы для рассматривания на близкие для этого возраста темы: «Игрушки», «Игры и 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детей», «Домашние животные» и др.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Особое предпочтение книжкам - картинкам.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Иллюстрации книг должны шаг за шагом следовать тексту, подробно раскрывать ребенку художественный мир произведения.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Могут быть представлены книжки-малютки, книжки - игрушки и др.</w:t>
            </w:r>
          </w:p>
        </w:tc>
        <w:tc>
          <w:tcPr>
            <w:tcW w:w="366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учит:</w:t>
            </w:r>
          </w:p>
          <w:p w:rsidR="00A81239" w:rsidRPr="00A46899" w:rsidRDefault="00A81239" w:rsidP="00A81239">
            <w:pPr>
              <w:numPr>
                <w:ilvl w:val="0"/>
                <w:numId w:val="1"/>
              </w:numPr>
              <w:spacing w:after="0" w:line="240" w:lineRule="auto"/>
              <w:ind w:left="257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внимательно рассматривать картинки в книге, узнавать героев, их действия;</w:t>
            </w:r>
          </w:p>
          <w:p w:rsidR="00A81239" w:rsidRPr="00A46899" w:rsidRDefault="00A81239" w:rsidP="00A81239">
            <w:pPr>
              <w:numPr>
                <w:ilvl w:val="0"/>
                <w:numId w:val="1"/>
              </w:numPr>
              <w:spacing w:after="0" w:line="240" w:lineRule="auto"/>
              <w:ind w:left="2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побуждать пересказывать отдельные эпизоды;</w:t>
            </w:r>
          </w:p>
          <w:p w:rsidR="00A81239" w:rsidRPr="00A46899" w:rsidRDefault="00A81239" w:rsidP="00A81239">
            <w:pPr>
              <w:numPr>
                <w:ilvl w:val="0"/>
                <w:numId w:val="1"/>
              </w:numPr>
              <w:spacing w:after="0" w:line="240" w:lineRule="auto"/>
              <w:ind w:left="257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обращать внимание на выразительные подробности иллюстраций (костюм героя, своеобразные предметы обстановки, некоторые детали пейзажа и др.)</w:t>
            </w:r>
          </w:p>
          <w:p w:rsidR="00A81239" w:rsidRPr="00A46899" w:rsidRDefault="00A81239" w:rsidP="0073247A">
            <w:pPr>
              <w:spacing w:after="0" w:line="240" w:lineRule="auto"/>
              <w:ind w:left="2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Неоднократное общение с книгой, позволяет ребенку не только глубже осознавать ее содержание, но и испытывать творческую радость, которую 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приносит встреча с искусством.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младшей группе воспитатель дает первые уроки самостоятельного общения с книгой:</w:t>
            </w:r>
          </w:p>
          <w:p w:rsidR="00A81239" w:rsidRPr="00A46899" w:rsidRDefault="00A81239" w:rsidP="0073247A">
            <w:pPr>
              <w:spacing w:before="130" w:after="0" w:line="240" w:lineRule="auto"/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 с уголком книги, его устройством и назначением.</w:t>
            </w:r>
          </w:p>
          <w:p w:rsidR="00A81239" w:rsidRPr="00A46899" w:rsidRDefault="00A81239" w:rsidP="0073247A">
            <w:pPr>
              <w:spacing w:before="130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Приучает рассматривать книги и картинки только там.</w:t>
            </w:r>
          </w:p>
          <w:p w:rsidR="00A81239" w:rsidRPr="00A46899" w:rsidRDefault="00A81239" w:rsidP="0073247A">
            <w:pPr>
              <w:spacing w:before="130"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Сообщает правила, которые нужно соблюдать:</w:t>
            </w:r>
          </w:p>
          <w:p w:rsidR="00A81239" w:rsidRPr="00A46899" w:rsidRDefault="00A81239" w:rsidP="0073247A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 книги только чистыми руками;</w:t>
            </w:r>
          </w:p>
          <w:p w:rsidR="00A81239" w:rsidRPr="00A46899" w:rsidRDefault="00A81239" w:rsidP="0073247A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перелистывать осторожно, не рвать,</w:t>
            </w:r>
          </w:p>
          <w:p w:rsidR="00A81239" w:rsidRPr="00A46899" w:rsidRDefault="00A81239" w:rsidP="0073247A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портить, не использовать для игр;</w:t>
            </w:r>
          </w:p>
          <w:p w:rsidR="00A81239" w:rsidRPr="00A46899" w:rsidRDefault="00A81239" w:rsidP="0073247A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просмотра ставить на место.</w:t>
            </w:r>
          </w:p>
          <w:p w:rsidR="00A81239" w:rsidRPr="00A46899" w:rsidRDefault="00A81239" w:rsidP="0073247A">
            <w:pPr>
              <w:spacing w:after="0" w:line="240" w:lineRule="auto"/>
              <w:ind w:left="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В средней группе данные навыки закрепляются, становятся привычкой.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Детям показывают способы ухода за книгой, привлекают к наблюдениям за починкой книг и участию в ней.</w:t>
            </w:r>
          </w:p>
        </w:tc>
      </w:tr>
      <w:tr w:rsidR="00A81239" w:rsidRPr="00A46899" w:rsidTr="0073247A">
        <w:trPr>
          <w:jc w:val="center"/>
        </w:trPr>
        <w:tc>
          <w:tcPr>
            <w:tcW w:w="2948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по различным тематикам:</w:t>
            </w:r>
          </w:p>
          <w:p w:rsidR="00A81239" w:rsidRPr="00A46899" w:rsidRDefault="00A81239" w:rsidP="00A81239">
            <w:pPr>
              <w:numPr>
                <w:ilvl w:val="0"/>
                <w:numId w:val="2"/>
              </w:numPr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  <w:p w:rsidR="00A81239" w:rsidRPr="00A46899" w:rsidRDefault="00A81239" w:rsidP="00A81239">
            <w:pPr>
              <w:numPr>
                <w:ilvl w:val="0"/>
                <w:numId w:val="2"/>
              </w:numPr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</w:t>
            </w:r>
          </w:p>
          <w:p w:rsidR="00A81239" w:rsidRPr="00A46899" w:rsidRDefault="00A81239" w:rsidP="00A81239">
            <w:pPr>
              <w:numPr>
                <w:ilvl w:val="0"/>
                <w:numId w:val="2"/>
              </w:numPr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природа</w:t>
            </w:r>
          </w:p>
          <w:p w:rsidR="00A81239" w:rsidRPr="00A46899" w:rsidRDefault="00A81239" w:rsidP="00A81239">
            <w:pPr>
              <w:numPr>
                <w:ilvl w:val="0"/>
                <w:numId w:val="2"/>
              </w:numPr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детей</w:t>
            </w:r>
          </w:p>
          <w:p w:rsidR="00A81239" w:rsidRPr="00A46899" w:rsidRDefault="00A81239" w:rsidP="00A81239">
            <w:pPr>
              <w:numPr>
                <w:ilvl w:val="0"/>
                <w:numId w:val="2"/>
              </w:numPr>
              <w:spacing w:after="0" w:line="240" w:lineRule="auto"/>
              <w:ind w:left="22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картинки и др. по программе.</w:t>
            </w:r>
          </w:p>
        </w:tc>
        <w:tc>
          <w:tcPr>
            <w:tcW w:w="3661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8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Рассматривание, знакомство с различными предметами и явлениями, работа над словарем, грамматическим строем, связной речью.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младшей и средней группах - 2-3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иллюстрации.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:rsidR="00A81239" w:rsidRPr="00A46899" w:rsidRDefault="00A81239" w:rsidP="0073247A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239" w:rsidRPr="00A46899" w:rsidRDefault="00A81239" w:rsidP="00A81239">
      <w:pPr>
        <w:shd w:val="clear" w:color="auto" w:fill="FFFFFF"/>
        <w:spacing w:before="65" w:after="13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книжного уголка в группах старшего дошкольного возраста.</w:t>
      </w:r>
    </w:p>
    <w:p w:rsidR="00A81239" w:rsidRPr="00A46899" w:rsidRDefault="00A81239" w:rsidP="00A81239">
      <w:pPr>
        <w:shd w:val="clear" w:color="auto" w:fill="FFFFFF"/>
        <w:spacing w:before="65" w:after="130" w:line="240" w:lineRule="auto"/>
        <w:ind w:left="-709" w:firstLine="195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определяется изменениями в литературном развитии детей, которые происходят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A46899">
        <w:rPr>
          <w:rFonts w:ascii="Times New Roman" w:hAnsi="Times New Roman" w:cs="Times New Roman"/>
          <w:sz w:val="24"/>
          <w:szCs w:val="24"/>
          <w:lang w:eastAsia="ru-RU"/>
        </w:rPr>
        <w:t>5 годам. Книга становится важной частью духовной жизни детей, у них появляются литературные пристрастия, выраженные индивидуальные пристрастия.</w:t>
      </w:r>
    </w:p>
    <w:p w:rsidR="00A81239" w:rsidRPr="00A46899" w:rsidRDefault="00A81239" w:rsidP="00A81239">
      <w:pPr>
        <w:shd w:val="clear" w:color="auto" w:fill="FFFFFF"/>
        <w:spacing w:before="65" w:after="130" w:line="240" w:lineRule="auto"/>
        <w:ind w:left="-709" w:firstLine="19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6899">
        <w:rPr>
          <w:rFonts w:ascii="Times New Roman" w:hAnsi="Times New Roman" w:cs="Times New Roman"/>
          <w:sz w:val="24"/>
          <w:szCs w:val="24"/>
          <w:lang w:eastAsia="ru-RU"/>
        </w:rPr>
        <w:t>Принцип организации - удовлетворение многообразных интересов детей.</w:t>
      </w:r>
    </w:p>
    <w:tbl>
      <w:tblPr>
        <w:tblW w:w="0" w:type="auto"/>
        <w:jc w:val="center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770"/>
        <w:gridCol w:w="3396"/>
        <w:gridCol w:w="2924"/>
      </w:tblGrid>
      <w:tr w:rsidR="00A81239" w:rsidRPr="00A46899" w:rsidTr="0073247A">
        <w:trPr>
          <w:jc w:val="center"/>
        </w:trPr>
        <w:tc>
          <w:tcPr>
            <w:tcW w:w="3770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Наполнение</w:t>
            </w: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уголка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11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работа с детьми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A81239" w:rsidRPr="00A46899" w:rsidTr="0073247A">
        <w:trPr>
          <w:jc w:val="center"/>
        </w:trPr>
        <w:tc>
          <w:tcPr>
            <w:tcW w:w="3770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литература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Размещать можно одновременно 10-12 разных книг:</w:t>
            </w:r>
          </w:p>
          <w:p w:rsidR="00A81239" w:rsidRPr="00A46899" w:rsidRDefault="00A81239" w:rsidP="00A81239">
            <w:pPr>
              <w:numPr>
                <w:ilvl w:val="0"/>
                <w:numId w:val="3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сказочных произведения,</w:t>
            </w:r>
          </w:p>
          <w:p w:rsidR="00A81239" w:rsidRPr="00A46899" w:rsidRDefault="00A81239" w:rsidP="00A81239">
            <w:pPr>
              <w:numPr>
                <w:ilvl w:val="0"/>
                <w:numId w:val="3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стихи, рассказы (знакомящие детей с историей нашей родины, с современной жизнью);</w:t>
            </w:r>
          </w:p>
          <w:p w:rsidR="00A81239" w:rsidRPr="00A46899" w:rsidRDefault="00A81239" w:rsidP="00A81239">
            <w:pPr>
              <w:numPr>
                <w:ilvl w:val="0"/>
                <w:numId w:val="3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книги о животных и растениях;</w:t>
            </w:r>
          </w:p>
          <w:p w:rsidR="00A81239" w:rsidRPr="00A46899" w:rsidRDefault="00A81239" w:rsidP="00A81239">
            <w:pPr>
              <w:numPr>
                <w:ilvl w:val="0"/>
                <w:numId w:val="3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книги, с которыми детей знакомят на занятиях;</w:t>
            </w:r>
          </w:p>
          <w:p w:rsidR="00A81239" w:rsidRPr="00A46899" w:rsidRDefault="00A81239" w:rsidP="00A81239">
            <w:pPr>
              <w:numPr>
                <w:ilvl w:val="0"/>
                <w:numId w:val="3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 для расширения сюжета детских игр;</w:t>
            </w:r>
          </w:p>
          <w:p w:rsidR="00A81239" w:rsidRPr="00A46899" w:rsidRDefault="00A81239" w:rsidP="00A81239">
            <w:pPr>
              <w:numPr>
                <w:ilvl w:val="0"/>
                <w:numId w:val="3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юмористические книги с яркими смешными картинками ((Михалкова, М. Зощенко, Драгунского, Э. Успенского и др.);</w:t>
            </w:r>
          </w:p>
          <w:p w:rsidR="00A81239" w:rsidRPr="00A46899" w:rsidRDefault="00A81239" w:rsidP="00A81239">
            <w:pPr>
              <w:numPr>
                <w:ilvl w:val="0"/>
                <w:numId w:val="3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«Толстые»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ниги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1239" w:rsidRPr="00A46899" w:rsidRDefault="00A81239" w:rsidP="00A81239">
            <w:pPr>
              <w:numPr>
                <w:ilvl w:val="0"/>
                <w:numId w:val="3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книги, которые дети приносят из дома.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Педагогическое руководство становится более корректным, т.к. дети уже достаточно самостоятельны в выборе книг.</w:t>
            </w:r>
          </w:p>
          <w:p w:rsidR="00A81239" w:rsidRPr="00A46899" w:rsidRDefault="00A81239" w:rsidP="00A81239">
            <w:pPr>
              <w:numPr>
                <w:ilvl w:val="0"/>
                <w:numId w:val="4"/>
              </w:numPr>
              <w:spacing w:after="0" w:line="240" w:lineRule="auto"/>
              <w:ind w:left="11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самостоятельному сосредоточенному общению с книгой;</w:t>
            </w:r>
          </w:p>
          <w:p w:rsidR="00A81239" w:rsidRPr="00A46899" w:rsidRDefault="00A81239" w:rsidP="00A81239">
            <w:pPr>
              <w:numPr>
                <w:ilvl w:val="0"/>
                <w:numId w:val="4"/>
              </w:numPr>
              <w:spacing w:after="0" w:line="240" w:lineRule="auto"/>
              <w:ind w:left="11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совместному рассматриванию и обсуждению. Общение воспитателя и ребенка носит теплый, доверительный характер;</w:t>
            </w:r>
          </w:p>
          <w:p w:rsidR="00A81239" w:rsidRPr="00A46899" w:rsidRDefault="00A81239" w:rsidP="00A81239">
            <w:pPr>
              <w:numPr>
                <w:ilvl w:val="0"/>
                <w:numId w:val="4"/>
              </w:numPr>
              <w:spacing w:after="0" w:line="240" w:lineRule="auto"/>
              <w:ind w:left="11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воспринимать книгу в единстве словесного и изобразительного искусства;</w:t>
            </w:r>
          </w:p>
          <w:p w:rsidR="00A81239" w:rsidRPr="00A46899" w:rsidRDefault="00A81239" w:rsidP="00A81239">
            <w:pPr>
              <w:numPr>
                <w:ilvl w:val="0"/>
                <w:numId w:val="4"/>
              </w:numPr>
              <w:spacing w:after="0" w:line="240" w:lineRule="auto"/>
              <w:ind w:left="11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интерес дошкольников к сказкам;</w:t>
            </w:r>
          </w:p>
          <w:p w:rsidR="00A81239" w:rsidRPr="00A46899" w:rsidRDefault="00A81239" w:rsidP="00A81239">
            <w:pPr>
              <w:numPr>
                <w:ilvl w:val="0"/>
                <w:numId w:val="4"/>
              </w:numPr>
              <w:spacing w:after="0" w:line="240" w:lineRule="auto"/>
              <w:ind w:left="11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гражданские черты личности, патриотические чувства;</w:t>
            </w:r>
          </w:p>
          <w:p w:rsidR="00A81239" w:rsidRPr="00A46899" w:rsidRDefault="00A81239" w:rsidP="00A81239">
            <w:pPr>
              <w:numPr>
                <w:ilvl w:val="0"/>
                <w:numId w:val="4"/>
              </w:numPr>
              <w:spacing w:after="0" w:line="240" w:lineRule="auto"/>
              <w:ind w:left="11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детей с миром природы, ее тайнами и закономерностями.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A81239">
            <w:pPr>
              <w:numPr>
                <w:ilvl w:val="0"/>
                <w:numId w:val="5"/>
              </w:numPr>
              <w:spacing w:after="0"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Закрепляются правила обращения с книгой.</w:t>
            </w:r>
          </w:p>
          <w:p w:rsidR="00A81239" w:rsidRPr="00A46899" w:rsidRDefault="00A81239" w:rsidP="00A81239">
            <w:pPr>
              <w:numPr>
                <w:ilvl w:val="0"/>
                <w:numId w:val="5"/>
              </w:numPr>
              <w:spacing w:after="0"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участие в самостоятельной починке книг.</w:t>
            </w:r>
          </w:p>
          <w:p w:rsidR="00A81239" w:rsidRPr="00A46899" w:rsidRDefault="00A81239" w:rsidP="00A81239">
            <w:pPr>
              <w:numPr>
                <w:ilvl w:val="0"/>
                <w:numId w:val="5"/>
              </w:numPr>
              <w:spacing w:after="0" w:line="240" w:lineRule="auto"/>
              <w:ind w:left="9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Принимают участие в оформлении тематических альбомов и выставок.</w:t>
            </w:r>
          </w:p>
        </w:tc>
      </w:tr>
      <w:tr w:rsidR="00A81239" w:rsidRPr="00A46899" w:rsidTr="0073247A">
        <w:trPr>
          <w:jc w:val="center"/>
        </w:trPr>
        <w:tc>
          <w:tcPr>
            <w:tcW w:w="3770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среднем срок пребывания книги в книжном уголке 2-2,5 недели. Однако необходимо соблюдать основное правило: книга остается в уголке до тех пор, пока у детей сохраняется интерес к ней. Поэтому некоторые книги остаются достаточно долго, а другие - нет.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Иллюстрации 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различным тематикам:</w:t>
            </w:r>
          </w:p>
          <w:p w:rsidR="00A81239" w:rsidRPr="00A46899" w:rsidRDefault="00A81239" w:rsidP="00A81239">
            <w:pPr>
              <w:numPr>
                <w:ilvl w:val="0"/>
                <w:numId w:val="6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  <w:p w:rsidR="00A81239" w:rsidRPr="00A46899" w:rsidRDefault="00A81239" w:rsidP="00A81239">
            <w:pPr>
              <w:numPr>
                <w:ilvl w:val="0"/>
                <w:numId w:val="6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людей</w:t>
            </w:r>
          </w:p>
          <w:p w:rsidR="00A81239" w:rsidRPr="00A46899" w:rsidRDefault="00A81239" w:rsidP="00A81239">
            <w:pPr>
              <w:numPr>
                <w:ilvl w:val="0"/>
                <w:numId w:val="6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Родная природа</w:t>
            </w:r>
          </w:p>
          <w:p w:rsidR="00A81239" w:rsidRPr="00A46899" w:rsidRDefault="00A81239" w:rsidP="00A81239">
            <w:pPr>
              <w:numPr>
                <w:ilvl w:val="0"/>
                <w:numId w:val="6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детей</w:t>
            </w:r>
          </w:p>
          <w:p w:rsidR="00A81239" w:rsidRPr="00A46899" w:rsidRDefault="00A81239" w:rsidP="00A81239">
            <w:pPr>
              <w:numPr>
                <w:ilvl w:val="0"/>
                <w:numId w:val="6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A81239" w:rsidRPr="00A46899" w:rsidRDefault="00A81239" w:rsidP="00A81239">
            <w:pPr>
              <w:numPr>
                <w:ilvl w:val="0"/>
                <w:numId w:val="6"/>
              </w:numPr>
              <w:spacing w:after="0" w:line="240" w:lineRule="auto"/>
              <w:ind w:left="20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 к прочитанным произведениям</w:t>
            </w:r>
          </w:p>
          <w:p w:rsidR="00A81239" w:rsidRPr="00A46899" w:rsidRDefault="00A81239" w:rsidP="0073247A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др. книги по программе.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 с миром природы, ее тайнами и закономерностями.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недавно прочитанной книги дает возможность ребенку вновь пережить прочитанное, углубить свои первоначальные переживания.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Повторное рассматривание удовлетворяет потребность детей повеселит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ся, посмеяться, создает атмосферу эмоционального комфорта.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«Толстые» книги» читают в течение длительного времени.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Рассматривание, знакомство с различными предметами и явлениями, работа над словарем, грамматическим строем, связной речью.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14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целесообразность. 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Учет возрастных особенностей детей. 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Эстетка оформления.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старшей и подготовительной группах 3-4- тематики: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2-3 посвящены явлениям общественной жизни, 1 - природе.</w:t>
            </w:r>
          </w:p>
        </w:tc>
      </w:tr>
      <w:tr w:rsidR="00A81239" w:rsidRPr="00A46899" w:rsidTr="0073247A">
        <w:trPr>
          <w:jc w:val="center"/>
        </w:trPr>
        <w:tc>
          <w:tcPr>
            <w:tcW w:w="3770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Альбомы для рассматривания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специально созданные художниками, альбомы на разные темы («Разные звери» Н. Чарушина и др.)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Альбомы, составленные воспитателем вместе с детьми (открытки, рисунки, иллюстрации)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Рассматривание, знакомство с различными предметами и явлениями, работа над словарем, грамматическим строем, связной речью.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A81239">
            <w:pPr>
              <w:numPr>
                <w:ilvl w:val="0"/>
                <w:numId w:val="7"/>
              </w:numPr>
              <w:spacing w:after="0" w:line="240" w:lineRule="auto"/>
              <w:ind w:left="14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 целесообразность.</w:t>
            </w:r>
          </w:p>
          <w:p w:rsidR="00A81239" w:rsidRPr="00A46899" w:rsidRDefault="00A81239" w:rsidP="00A81239">
            <w:pPr>
              <w:numPr>
                <w:ilvl w:val="0"/>
                <w:numId w:val="7"/>
              </w:numPr>
              <w:spacing w:after="0" w:line="240" w:lineRule="auto"/>
              <w:ind w:left="14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возрастных особенностей детей.</w:t>
            </w:r>
          </w:p>
          <w:p w:rsidR="00A81239" w:rsidRPr="00A46899" w:rsidRDefault="00A81239" w:rsidP="00A81239">
            <w:pPr>
              <w:numPr>
                <w:ilvl w:val="0"/>
                <w:numId w:val="7"/>
              </w:numPr>
              <w:spacing w:after="0" w:line="240" w:lineRule="auto"/>
              <w:ind w:left="146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Эстетика оформления.</w:t>
            </w:r>
          </w:p>
          <w:p w:rsidR="00A81239" w:rsidRPr="00A46899" w:rsidRDefault="00A81239" w:rsidP="0073247A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239" w:rsidRPr="00A46899" w:rsidTr="0073247A">
        <w:trPr>
          <w:jc w:val="center"/>
        </w:trPr>
        <w:tc>
          <w:tcPr>
            <w:tcW w:w="3770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Детские журналы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подготовительной группе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выделяется место для периодической печати (детские журналы «Веселые картинки» «Свирелька» и др.)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Чтение, рассматривание, работа с сюжетными картинками.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-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239" w:rsidRPr="00A46899" w:rsidTr="0073247A">
        <w:trPr>
          <w:jc w:val="center"/>
        </w:trPr>
        <w:tc>
          <w:tcPr>
            <w:tcW w:w="3770" w:type="dxa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00" w:right="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Библиотека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подготовительной группе оформляется небольшая библиотека (желательно книжки- малышки)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2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Знакомим с библиотекой. 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Чтение книг и рассматривание иллюстраций.</w:t>
            </w: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Речевое общение, воспитание интереса к книге и чтению, художественной литературы, культура поведения.</w:t>
            </w:r>
          </w:p>
        </w:tc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</w:tcPr>
          <w:p w:rsidR="00A81239" w:rsidRPr="00A46899" w:rsidRDefault="00A81239" w:rsidP="0073247A">
            <w:pPr>
              <w:spacing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картотеки</w:t>
            </w:r>
          </w:p>
        </w:tc>
      </w:tr>
    </w:tbl>
    <w:p w:rsidR="00A81239" w:rsidRPr="001F0ADD" w:rsidRDefault="00A81239" w:rsidP="00A812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81239" w:rsidRPr="00A46899" w:rsidRDefault="00A81239" w:rsidP="00A81239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</w:p>
    <w:sectPr w:rsidR="00A81239" w:rsidRPr="00A46899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8F5"/>
    <w:multiLevelType w:val="multilevel"/>
    <w:tmpl w:val="B75CB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2356"/>
    <w:multiLevelType w:val="multilevel"/>
    <w:tmpl w:val="C9A8E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F4BA6"/>
    <w:multiLevelType w:val="hybridMultilevel"/>
    <w:tmpl w:val="274CDC7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2BF1808"/>
    <w:multiLevelType w:val="multilevel"/>
    <w:tmpl w:val="5964C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90DA6"/>
    <w:multiLevelType w:val="multilevel"/>
    <w:tmpl w:val="9F8E8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6292D"/>
    <w:multiLevelType w:val="multilevel"/>
    <w:tmpl w:val="99F28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133B1"/>
    <w:multiLevelType w:val="multilevel"/>
    <w:tmpl w:val="9EE092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1647F"/>
    <w:multiLevelType w:val="multilevel"/>
    <w:tmpl w:val="44888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A81239"/>
    <w:rsid w:val="006645D0"/>
    <w:rsid w:val="0089356D"/>
    <w:rsid w:val="00982E89"/>
    <w:rsid w:val="00A81239"/>
    <w:rsid w:val="00CE6B04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1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81239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A812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2310</Words>
  <Characters>13169</Characters>
  <Application>Microsoft Office Word</Application>
  <DocSecurity>0</DocSecurity>
  <Lines>109</Lines>
  <Paragraphs>30</Paragraphs>
  <ScaleCrop>false</ScaleCrop>
  <Company/>
  <LinksUpToDate>false</LinksUpToDate>
  <CharactersWithSpaces>15449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dcterms:created xsi:type="dcterms:W3CDTF">2016-10-30T10:05:00Z</dcterms:created>
  <dcterms:modified xsi:type="dcterms:W3CDTF">2016-10-30T18:28:00Z</dcterms:modified>
</cp:coreProperties>
</file>